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025A" w14:textId="77777777" w:rsidR="00A87C1E" w:rsidRDefault="00A87C1E">
      <w:pPr>
        <w:pStyle w:val="a3"/>
        <w:spacing w:before="0"/>
        <w:ind w:left="8139"/>
        <w:rPr>
          <w:rFonts w:ascii="Times New Roman" w:hint="eastAsia"/>
          <w:sz w:val="20"/>
        </w:rPr>
      </w:pPr>
    </w:p>
    <w:p w14:paraId="62B7959D" w14:textId="77777777" w:rsidR="00A87C1E" w:rsidRDefault="00A87C1E">
      <w:pPr>
        <w:pStyle w:val="a3"/>
        <w:spacing w:before="0"/>
        <w:ind w:left="8139"/>
        <w:rPr>
          <w:rFonts w:ascii="Times New Roman" w:hint="eastAsia"/>
          <w:sz w:val="20"/>
        </w:rPr>
      </w:pPr>
    </w:p>
    <w:p w14:paraId="50C2FE3C" w14:textId="77777777" w:rsidR="00A87C1E" w:rsidRDefault="00A87C1E">
      <w:pPr>
        <w:pStyle w:val="a3"/>
        <w:spacing w:before="0"/>
        <w:ind w:left="8139"/>
        <w:rPr>
          <w:rFonts w:ascii="Times New Roman" w:hint="eastAsia"/>
          <w:sz w:val="20"/>
        </w:rPr>
      </w:pPr>
    </w:p>
    <w:p w14:paraId="11A91BDD" w14:textId="77777777" w:rsidR="00A87C1E" w:rsidRDefault="00A87C1E">
      <w:pPr>
        <w:pStyle w:val="a3"/>
        <w:spacing w:before="0"/>
        <w:ind w:left="8139"/>
        <w:rPr>
          <w:rFonts w:ascii="Times New Roman" w:hint="eastAsia"/>
          <w:sz w:val="20"/>
        </w:rPr>
      </w:pPr>
    </w:p>
    <w:p w14:paraId="23874AA5" w14:textId="77777777" w:rsidR="00A87C1E" w:rsidRDefault="00A87C1E">
      <w:pPr>
        <w:pStyle w:val="a3"/>
        <w:spacing w:before="0"/>
        <w:ind w:left="8139"/>
        <w:rPr>
          <w:rFonts w:ascii="Times New Roman" w:hint="eastAsia"/>
          <w:sz w:val="20"/>
        </w:rPr>
      </w:pPr>
    </w:p>
    <w:p w14:paraId="034B6736" w14:textId="77777777" w:rsidR="00A87C1E" w:rsidRDefault="00A87C1E">
      <w:pPr>
        <w:pStyle w:val="a3"/>
        <w:spacing w:before="0"/>
        <w:ind w:left="8139"/>
        <w:rPr>
          <w:rFonts w:ascii="Times New Roman" w:hint="eastAsia"/>
          <w:sz w:val="20"/>
        </w:rPr>
      </w:pPr>
    </w:p>
    <w:p w14:paraId="2069BAA1" w14:textId="77777777" w:rsidR="00A87C1E" w:rsidRDefault="00A87C1E">
      <w:pPr>
        <w:pStyle w:val="a3"/>
        <w:spacing w:before="0"/>
        <w:ind w:left="8139"/>
        <w:rPr>
          <w:rFonts w:ascii="Times New Roman" w:hint="eastAsia"/>
          <w:sz w:val="20"/>
        </w:rPr>
      </w:pPr>
    </w:p>
    <w:p w14:paraId="3A7255C7" w14:textId="77777777" w:rsidR="00A87C1E" w:rsidRDefault="00A87C1E">
      <w:pPr>
        <w:pStyle w:val="a3"/>
        <w:spacing w:before="0"/>
        <w:ind w:left="8139"/>
        <w:rPr>
          <w:rFonts w:ascii="Times New Roman" w:hint="eastAsia"/>
          <w:sz w:val="20"/>
        </w:rPr>
      </w:pPr>
    </w:p>
    <w:p w14:paraId="044FFDAB" w14:textId="77777777" w:rsidR="00A87C1E" w:rsidRDefault="00A87C1E">
      <w:pPr>
        <w:pStyle w:val="a3"/>
        <w:spacing w:before="0"/>
        <w:ind w:left="8139"/>
        <w:rPr>
          <w:rFonts w:ascii="Times New Roman" w:hint="eastAsia"/>
          <w:sz w:val="20"/>
        </w:rPr>
      </w:pPr>
    </w:p>
    <w:p w14:paraId="5CA5037E" w14:textId="77777777" w:rsidR="00A87C1E" w:rsidRDefault="00A87C1E">
      <w:pPr>
        <w:pStyle w:val="a3"/>
        <w:spacing w:before="0"/>
        <w:ind w:left="8139"/>
        <w:rPr>
          <w:rFonts w:ascii="Times New Roman" w:hint="eastAsia"/>
          <w:sz w:val="20"/>
        </w:rPr>
      </w:pPr>
    </w:p>
    <w:p w14:paraId="7C52BEC0" w14:textId="77777777" w:rsidR="00A87C1E" w:rsidRDefault="00A87C1E">
      <w:pPr>
        <w:pStyle w:val="a3"/>
        <w:spacing w:before="0"/>
        <w:ind w:left="8139"/>
        <w:rPr>
          <w:rFonts w:ascii="Times New Roman" w:hint="eastAsia"/>
          <w:sz w:val="20"/>
        </w:rPr>
      </w:pPr>
    </w:p>
    <w:p w14:paraId="38693D6B" w14:textId="77777777" w:rsidR="00A87C1E" w:rsidRDefault="00A87C1E">
      <w:pPr>
        <w:pStyle w:val="a3"/>
        <w:spacing w:before="7"/>
        <w:ind w:left="0"/>
        <w:rPr>
          <w:rFonts w:ascii="Times New Roman" w:hint="eastAsia"/>
          <w:sz w:val="8"/>
        </w:rPr>
      </w:pPr>
    </w:p>
    <w:p w14:paraId="3865FC20" w14:textId="77777777" w:rsidR="00A87C1E" w:rsidRDefault="00000000">
      <w:pPr>
        <w:pStyle w:val="a9"/>
        <w:tabs>
          <w:tab w:val="left" w:pos="0"/>
        </w:tabs>
        <w:ind w:left="0"/>
        <w:jc w:val="center"/>
        <w:rPr>
          <w:rFonts w:hint="eastAsia"/>
          <w:sz w:val="112"/>
          <w:szCs w:val="112"/>
        </w:rPr>
      </w:pPr>
      <w:proofErr w:type="gramStart"/>
      <w:r>
        <w:rPr>
          <w:spacing w:val="-10"/>
          <w:sz w:val="112"/>
          <w:szCs w:val="112"/>
        </w:rPr>
        <w:t>询</w:t>
      </w:r>
      <w:proofErr w:type="gramEnd"/>
      <w:r>
        <w:rPr>
          <w:rFonts w:eastAsiaTheme="minorEastAsia" w:hint="eastAsia"/>
          <w:spacing w:val="-10"/>
          <w:sz w:val="112"/>
          <w:szCs w:val="112"/>
        </w:rPr>
        <w:t xml:space="preserve"> </w:t>
      </w:r>
      <w:r>
        <w:rPr>
          <w:spacing w:val="-10"/>
          <w:sz w:val="112"/>
          <w:szCs w:val="112"/>
        </w:rPr>
        <w:t>价</w:t>
      </w:r>
      <w:r>
        <w:rPr>
          <w:rFonts w:eastAsiaTheme="minorEastAsia" w:hint="eastAsia"/>
          <w:spacing w:val="-10"/>
          <w:sz w:val="112"/>
          <w:szCs w:val="112"/>
        </w:rPr>
        <w:t xml:space="preserve"> </w:t>
      </w:r>
      <w:r>
        <w:rPr>
          <w:spacing w:val="-10"/>
          <w:sz w:val="112"/>
          <w:szCs w:val="112"/>
        </w:rPr>
        <w:t>文</w:t>
      </w:r>
      <w:r>
        <w:rPr>
          <w:rFonts w:eastAsiaTheme="minorEastAsia" w:hint="eastAsia"/>
          <w:spacing w:val="-10"/>
          <w:sz w:val="112"/>
          <w:szCs w:val="112"/>
        </w:rPr>
        <w:t xml:space="preserve"> </w:t>
      </w:r>
      <w:r>
        <w:rPr>
          <w:spacing w:val="-10"/>
          <w:sz w:val="112"/>
          <w:szCs w:val="112"/>
        </w:rPr>
        <w:t>件</w:t>
      </w:r>
    </w:p>
    <w:p w14:paraId="3B8631B0" w14:textId="3C57AD07" w:rsidR="00A87C1E" w:rsidRDefault="00000000">
      <w:pPr>
        <w:spacing w:before="438"/>
        <w:jc w:val="center"/>
        <w:rPr>
          <w:rFonts w:ascii="Microsoft JhengHei" w:eastAsia="Microsoft JhengHei" w:hint="eastAsia"/>
          <w:b/>
          <w:sz w:val="36"/>
        </w:rPr>
      </w:pPr>
      <w:r>
        <w:rPr>
          <w:rFonts w:ascii="Microsoft JhengHei" w:eastAsia="Microsoft JhengHei"/>
          <w:b/>
          <w:w w:val="85"/>
          <w:sz w:val="36"/>
        </w:rPr>
        <w:t>【</w:t>
      </w:r>
      <w:r>
        <w:rPr>
          <w:rFonts w:ascii="Microsoft JhengHei" w:eastAsia="Microsoft JhengHei" w:hint="eastAsia"/>
          <w:b/>
          <w:w w:val="85"/>
          <w:sz w:val="36"/>
        </w:rPr>
        <w:t>询价单</w:t>
      </w:r>
      <w:r>
        <w:rPr>
          <w:rFonts w:ascii="Microsoft JhengHei" w:eastAsia="Microsoft JhengHei"/>
          <w:b/>
          <w:w w:val="85"/>
          <w:sz w:val="36"/>
        </w:rPr>
        <w:t>号：</w:t>
      </w:r>
      <w:r>
        <w:rPr>
          <w:rFonts w:ascii="Microsoft JhengHei" w:eastAsia="Microsoft JhengHei" w:hint="eastAsia"/>
          <w:b/>
          <w:w w:val="85"/>
          <w:sz w:val="36"/>
        </w:rPr>
        <w:t>WHCB-XJ-2025-</w:t>
      </w:r>
      <w:r w:rsidR="00E14C9E">
        <w:rPr>
          <w:rFonts w:ascii="Microsoft JhengHei" w:hint="eastAsia"/>
          <w:b/>
          <w:w w:val="85"/>
          <w:sz w:val="36"/>
        </w:rPr>
        <w:t>YSC</w:t>
      </w:r>
      <w:r>
        <w:rPr>
          <w:rFonts w:ascii="Microsoft JhengHei" w:eastAsia="Microsoft JhengHei" w:hint="eastAsia"/>
          <w:b/>
          <w:w w:val="85"/>
          <w:sz w:val="36"/>
        </w:rPr>
        <w:t>-0</w:t>
      </w:r>
      <w:r>
        <w:rPr>
          <w:rFonts w:ascii="Microsoft JhengHei" w:hint="eastAsia"/>
          <w:b/>
          <w:w w:val="85"/>
          <w:sz w:val="36"/>
        </w:rPr>
        <w:t>0</w:t>
      </w:r>
      <w:r w:rsidR="00E14C9E">
        <w:rPr>
          <w:rFonts w:ascii="Microsoft JhengHei" w:eastAsiaTheme="minorEastAsia" w:hint="eastAsia"/>
          <w:b/>
          <w:w w:val="85"/>
          <w:sz w:val="36"/>
        </w:rPr>
        <w:t>3</w:t>
      </w:r>
      <w:r>
        <w:rPr>
          <w:rFonts w:ascii="Microsoft JhengHei" w:eastAsia="Microsoft JhengHei"/>
          <w:b/>
          <w:spacing w:val="-10"/>
          <w:w w:val="85"/>
          <w:sz w:val="36"/>
        </w:rPr>
        <w:t>】</w:t>
      </w:r>
    </w:p>
    <w:p w14:paraId="262D1384" w14:textId="77777777" w:rsidR="00A87C1E" w:rsidRDefault="00A87C1E">
      <w:pPr>
        <w:pStyle w:val="a3"/>
        <w:spacing w:before="0"/>
        <w:ind w:left="0"/>
        <w:rPr>
          <w:rFonts w:ascii="Microsoft JhengHei" w:hint="eastAsia"/>
          <w:b/>
          <w:sz w:val="36"/>
        </w:rPr>
      </w:pPr>
    </w:p>
    <w:p w14:paraId="2A527BFB" w14:textId="77777777" w:rsidR="00A87C1E" w:rsidRPr="00E14C9E" w:rsidRDefault="00A87C1E">
      <w:pPr>
        <w:pStyle w:val="a3"/>
        <w:spacing w:before="0"/>
        <w:ind w:left="0"/>
        <w:rPr>
          <w:rFonts w:ascii="Microsoft JhengHei" w:hint="eastAsia"/>
          <w:b/>
          <w:sz w:val="36"/>
        </w:rPr>
      </w:pPr>
    </w:p>
    <w:p w14:paraId="396B1B89" w14:textId="77777777" w:rsidR="00A87C1E" w:rsidRDefault="00A87C1E">
      <w:pPr>
        <w:pStyle w:val="a3"/>
        <w:spacing w:before="0"/>
        <w:ind w:left="0"/>
        <w:rPr>
          <w:rFonts w:ascii="Microsoft JhengHei" w:hint="eastAsia"/>
          <w:b/>
          <w:sz w:val="36"/>
        </w:rPr>
      </w:pPr>
    </w:p>
    <w:p w14:paraId="5D0C17F5" w14:textId="77777777" w:rsidR="00A87C1E" w:rsidRDefault="00A87C1E">
      <w:pPr>
        <w:pStyle w:val="a3"/>
        <w:spacing w:before="294"/>
        <w:ind w:left="0"/>
        <w:rPr>
          <w:rFonts w:ascii="Microsoft JhengHei" w:hint="eastAsia"/>
          <w:b/>
          <w:sz w:val="36"/>
        </w:rPr>
      </w:pPr>
    </w:p>
    <w:p w14:paraId="05C76C75" w14:textId="77777777" w:rsidR="00A87C1E" w:rsidRDefault="00A87C1E">
      <w:pPr>
        <w:pStyle w:val="a3"/>
        <w:spacing w:before="294"/>
        <w:ind w:left="0"/>
        <w:rPr>
          <w:rFonts w:ascii="Microsoft JhengHei" w:hint="eastAsia"/>
          <w:b/>
          <w:sz w:val="36"/>
        </w:rPr>
      </w:pPr>
    </w:p>
    <w:p w14:paraId="2291191D" w14:textId="77777777" w:rsidR="00A87C1E" w:rsidRPr="00E14C9E" w:rsidRDefault="00000000">
      <w:pPr>
        <w:spacing w:line="360" w:lineRule="auto"/>
        <w:ind w:left="142"/>
        <w:rPr>
          <w:rFonts w:ascii="Microsoft JhengHei" w:eastAsia="Microsoft JhengHei" w:hint="eastAsia"/>
          <w:b/>
          <w:spacing w:val="-4"/>
          <w:sz w:val="34"/>
          <w:szCs w:val="24"/>
          <w:u w:val="single"/>
        </w:rPr>
      </w:pPr>
      <w:r>
        <w:rPr>
          <w:rFonts w:ascii="Microsoft JhengHei" w:eastAsia="Microsoft JhengHei" w:hint="eastAsia"/>
          <w:b/>
          <w:sz w:val="34"/>
          <w:szCs w:val="24"/>
        </w:rPr>
        <w:t>采</w:t>
      </w:r>
      <w:r>
        <w:rPr>
          <w:rFonts w:ascii="Microsoft JhengHei" w:eastAsiaTheme="minorEastAsia" w:hint="eastAsia"/>
          <w:b/>
          <w:sz w:val="34"/>
          <w:szCs w:val="24"/>
        </w:rPr>
        <w:t xml:space="preserve">  </w:t>
      </w:r>
      <w:r>
        <w:rPr>
          <w:rFonts w:ascii="Microsoft JhengHei" w:eastAsia="Microsoft JhengHei" w:hint="eastAsia"/>
          <w:b/>
          <w:sz w:val="34"/>
          <w:szCs w:val="24"/>
        </w:rPr>
        <w:t>购</w:t>
      </w:r>
      <w:r>
        <w:rPr>
          <w:rFonts w:ascii="Microsoft JhengHei" w:eastAsiaTheme="minorEastAsia" w:hint="eastAsia"/>
          <w:b/>
          <w:sz w:val="34"/>
          <w:szCs w:val="24"/>
        </w:rPr>
        <w:t xml:space="preserve">  </w:t>
      </w:r>
      <w:r>
        <w:rPr>
          <w:rFonts w:ascii="Microsoft JhengHei" w:eastAsia="Microsoft JhengHei"/>
          <w:b/>
          <w:sz w:val="34"/>
          <w:szCs w:val="24"/>
        </w:rPr>
        <w:t>人：</w:t>
      </w:r>
      <w:r w:rsidRPr="00E14C9E">
        <w:rPr>
          <w:rFonts w:ascii="Microsoft JhengHei" w:eastAsia="Microsoft JhengHei"/>
          <w:b/>
          <w:spacing w:val="-4"/>
          <w:sz w:val="34"/>
          <w:szCs w:val="24"/>
          <w:u w:val="single"/>
        </w:rPr>
        <w:t>西安长大文化发展有限公司文化传播分公司</w:t>
      </w:r>
    </w:p>
    <w:p w14:paraId="4B0E0867" w14:textId="3B9F6F9B" w:rsidR="00A87C1E" w:rsidRDefault="00000000">
      <w:pPr>
        <w:tabs>
          <w:tab w:val="left" w:pos="2779"/>
        </w:tabs>
        <w:spacing w:line="360" w:lineRule="auto"/>
        <w:ind w:left="142" w:right="216"/>
        <w:rPr>
          <w:rFonts w:ascii="Microsoft JhengHei" w:eastAsiaTheme="minorEastAsia" w:hint="eastAsia"/>
          <w:b/>
          <w:spacing w:val="-4"/>
          <w:sz w:val="34"/>
          <w:szCs w:val="24"/>
          <w:u w:val="single"/>
        </w:rPr>
      </w:pPr>
      <w:r>
        <w:rPr>
          <w:rFonts w:ascii="Microsoft JhengHei" w:eastAsia="Microsoft JhengHei"/>
          <w:b/>
          <w:sz w:val="34"/>
          <w:szCs w:val="24"/>
        </w:rPr>
        <w:t>项目</w:t>
      </w:r>
      <w:r>
        <w:rPr>
          <w:rFonts w:ascii="Microsoft JhengHei" w:eastAsia="Microsoft JhengHei"/>
          <w:b/>
          <w:spacing w:val="-4"/>
          <w:sz w:val="34"/>
          <w:szCs w:val="24"/>
        </w:rPr>
        <w:t>名称：</w:t>
      </w:r>
      <w:r w:rsidR="00503EA3" w:rsidRPr="00503EA3">
        <w:rPr>
          <w:rFonts w:ascii="Microsoft JhengHei" w:eastAsia="Microsoft JhengHei" w:hint="eastAsia"/>
          <w:b/>
          <w:spacing w:val="-4"/>
          <w:sz w:val="34"/>
          <w:szCs w:val="24"/>
          <w:u w:val="single"/>
        </w:rPr>
        <w:t>专项展示设施采购项目</w:t>
      </w:r>
    </w:p>
    <w:p w14:paraId="50E4FBF0" w14:textId="7EC884E6" w:rsidR="00A87C1E" w:rsidRPr="00E14C9E" w:rsidRDefault="00000000">
      <w:pPr>
        <w:spacing w:line="360" w:lineRule="auto"/>
        <w:ind w:left="142" w:right="2405"/>
        <w:rPr>
          <w:rFonts w:ascii="Microsoft JhengHei" w:eastAsia="Microsoft JhengHei" w:hint="eastAsia"/>
          <w:b/>
          <w:spacing w:val="-4"/>
          <w:sz w:val="34"/>
          <w:szCs w:val="24"/>
          <w:u w:val="single"/>
        </w:rPr>
      </w:pPr>
      <w:r>
        <w:rPr>
          <w:rFonts w:ascii="Microsoft JhengHei" w:eastAsia="Microsoft JhengHei"/>
          <w:b/>
          <w:spacing w:val="-10"/>
          <w:sz w:val="34"/>
          <w:szCs w:val="24"/>
        </w:rPr>
        <w:t>日</w:t>
      </w:r>
      <w:r>
        <w:rPr>
          <w:rFonts w:ascii="Microsoft JhengHei" w:eastAsiaTheme="minorEastAsia" w:hint="eastAsia"/>
          <w:b/>
          <w:sz w:val="34"/>
          <w:szCs w:val="24"/>
        </w:rPr>
        <w:t xml:space="preserve">       </w:t>
      </w:r>
      <w:r>
        <w:rPr>
          <w:rFonts w:ascii="Microsoft JhengHei" w:eastAsia="Microsoft JhengHei"/>
          <w:b/>
          <w:sz w:val="34"/>
          <w:szCs w:val="24"/>
        </w:rPr>
        <w:t>期：</w:t>
      </w:r>
      <w:r w:rsidRPr="00E14C9E">
        <w:rPr>
          <w:rFonts w:ascii="Microsoft JhengHei" w:eastAsia="Microsoft JhengHei"/>
          <w:b/>
          <w:spacing w:val="-4"/>
          <w:sz w:val="34"/>
          <w:szCs w:val="24"/>
          <w:u w:val="single"/>
        </w:rPr>
        <w:t>二 0 二五年</w:t>
      </w:r>
      <w:r w:rsidRPr="00E14C9E">
        <w:rPr>
          <w:rFonts w:ascii="Microsoft JhengHei" w:eastAsia="Microsoft JhengHei" w:hint="eastAsia"/>
          <w:b/>
          <w:spacing w:val="-4"/>
          <w:sz w:val="34"/>
          <w:szCs w:val="24"/>
          <w:u w:val="single"/>
        </w:rPr>
        <w:t>十</w:t>
      </w:r>
      <w:r w:rsidR="00E14C9E" w:rsidRPr="00E14C9E">
        <w:rPr>
          <w:rFonts w:ascii="Microsoft JhengHei" w:eastAsia="Microsoft JhengHei" w:hint="eastAsia"/>
          <w:b/>
          <w:spacing w:val="-4"/>
          <w:sz w:val="34"/>
          <w:szCs w:val="24"/>
          <w:u w:val="single"/>
        </w:rPr>
        <w:t>二</w:t>
      </w:r>
      <w:r w:rsidRPr="00E14C9E">
        <w:rPr>
          <w:rFonts w:ascii="Microsoft JhengHei" w:eastAsia="Microsoft JhengHei"/>
          <w:b/>
          <w:spacing w:val="-4"/>
          <w:sz w:val="34"/>
          <w:szCs w:val="24"/>
          <w:u w:val="single"/>
        </w:rPr>
        <w:t>月</w:t>
      </w:r>
      <w:r w:rsidR="002455D5" w:rsidRPr="00634FBE">
        <w:rPr>
          <w:rFonts w:ascii="Microsoft JhengHei" w:eastAsia="Microsoft JhengHei" w:hint="eastAsia"/>
          <w:b/>
          <w:spacing w:val="-4"/>
          <w:sz w:val="34"/>
          <w:szCs w:val="24"/>
          <w:u w:val="single"/>
        </w:rPr>
        <w:t>九</w:t>
      </w:r>
      <w:r w:rsidRPr="00E14C9E">
        <w:rPr>
          <w:rFonts w:ascii="Microsoft JhengHei" w:eastAsia="Microsoft JhengHei"/>
          <w:b/>
          <w:spacing w:val="-4"/>
          <w:sz w:val="34"/>
          <w:szCs w:val="24"/>
          <w:u w:val="single"/>
        </w:rPr>
        <w:t>日</w:t>
      </w:r>
    </w:p>
    <w:p w14:paraId="7BA1F9BB" w14:textId="77777777" w:rsidR="00A87C1E" w:rsidRPr="00E14C9E" w:rsidRDefault="00A87C1E">
      <w:pPr>
        <w:spacing w:line="434" w:lineRule="auto"/>
        <w:rPr>
          <w:rFonts w:ascii="Microsoft JhengHei" w:eastAsia="Microsoft JhengHei" w:hint="eastAsia"/>
          <w:sz w:val="32"/>
        </w:rPr>
        <w:sectPr w:rsidR="00A87C1E" w:rsidRPr="00E14C9E">
          <w:type w:val="continuous"/>
          <w:pgSz w:w="11910" w:h="16840"/>
          <w:pgMar w:top="1080" w:right="900" w:bottom="280" w:left="1580" w:header="720" w:footer="720" w:gutter="0"/>
          <w:cols w:space="720"/>
        </w:sectPr>
      </w:pPr>
    </w:p>
    <w:p w14:paraId="0FF66915" w14:textId="77777777" w:rsidR="00A87C1E" w:rsidRDefault="00000000">
      <w:pPr>
        <w:spacing w:before="425"/>
        <w:ind w:right="679"/>
        <w:jc w:val="center"/>
        <w:rPr>
          <w:rFonts w:ascii="Microsoft JhengHei" w:eastAsia="Microsoft JhengHei" w:hint="eastAsia"/>
          <w:b/>
          <w:sz w:val="32"/>
        </w:rPr>
      </w:pPr>
      <w:r>
        <w:rPr>
          <w:rFonts w:ascii="Microsoft JhengHei" w:eastAsia="Microsoft JhengHei"/>
          <w:b/>
          <w:spacing w:val="23"/>
          <w:sz w:val="32"/>
        </w:rPr>
        <w:lastRenderedPageBreak/>
        <w:t>目 录</w:t>
      </w:r>
    </w:p>
    <w:p w14:paraId="4F2210B8" w14:textId="77777777" w:rsidR="00A87C1E" w:rsidRDefault="00000000">
      <w:pPr>
        <w:pStyle w:val="a3"/>
        <w:spacing w:before="0" w:line="360" w:lineRule="auto"/>
        <w:ind w:left="221" w:right="119"/>
        <w:rPr>
          <w:rFonts w:hint="eastAsia"/>
        </w:rPr>
      </w:pPr>
      <w:r>
        <w:t>第一部分 询价邀请书</w:t>
      </w:r>
    </w:p>
    <w:p w14:paraId="333B76EA" w14:textId="77777777" w:rsidR="00A87C1E" w:rsidRDefault="00000000">
      <w:pPr>
        <w:pStyle w:val="a3"/>
        <w:spacing w:before="0" w:line="360" w:lineRule="auto"/>
        <w:ind w:left="221" w:right="119"/>
        <w:rPr>
          <w:rFonts w:hint="eastAsia"/>
          <w:spacing w:val="-6"/>
        </w:rPr>
      </w:pPr>
      <w:r>
        <w:rPr>
          <w:spacing w:val="-6"/>
        </w:rPr>
        <w:t xml:space="preserve">第二部分 </w:t>
      </w:r>
      <w:r>
        <w:rPr>
          <w:rFonts w:hint="eastAsia"/>
          <w:spacing w:val="-6"/>
        </w:rPr>
        <w:t>询价公告</w:t>
      </w:r>
    </w:p>
    <w:p w14:paraId="7B29FEB3" w14:textId="77777777" w:rsidR="00A87C1E" w:rsidRDefault="00000000">
      <w:pPr>
        <w:pStyle w:val="a3"/>
        <w:spacing w:before="0" w:line="360" w:lineRule="auto"/>
        <w:ind w:left="221" w:right="119"/>
        <w:rPr>
          <w:rFonts w:hint="eastAsia"/>
        </w:rPr>
      </w:pPr>
      <w:r>
        <w:t>第三部分 报价须知</w:t>
      </w:r>
    </w:p>
    <w:p w14:paraId="151D2273" w14:textId="77777777" w:rsidR="00A87C1E" w:rsidRDefault="00000000">
      <w:pPr>
        <w:pStyle w:val="a3"/>
        <w:spacing w:before="0" w:line="360" w:lineRule="auto"/>
        <w:ind w:left="221" w:right="119"/>
        <w:rPr>
          <w:rFonts w:hint="eastAsia"/>
        </w:rPr>
      </w:pPr>
      <w:r>
        <w:t xml:space="preserve">第四部分 </w:t>
      </w:r>
      <w:r>
        <w:rPr>
          <w:rFonts w:hint="eastAsia"/>
        </w:rPr>
        <w:t>附件</w:t>
      </w:r>
    </w:p>
    <w:p w14:paraId="19BF4E5A" w14:textId="77777777" w:rsidR="00A87C1E" w:rsidRPr="00C56257" w:rsidRDefault="00A87C1E">
      <w:pPr>
        <w:spacing w:line="410" w:lineRule="auto"/>
        <w:rPr>
          <w:rFonts w:hint="eastAsia"/>
        </w:rPr>
        <w:sectPr w:rsidR="00A87C1E" w:rsidRPr="00C56257">
          <w:pgSz w:w="11910" w:h="16840"/>
          <w:pgMar w:top="1920" w:right="1278" w:bottom="280" w:left="1580" w:header="720" w:footer="720" w:gutter="0"/>
          <w:cols w:space="720"/>
        </w:sectPr>
      </w:pPr>
    </w:p>
    <w:p w14:paraId="5B2D8B7D" w14:textId="77777777" w:rsidR="00A87C1E" w:rsidRDefault="00000000">
      <w:pPr>
        <w:pStyle w:val="1"/>
        <w:spacing w:beforeLines="50" w:before="120" w:afterLines="50" w:after="120" w:line="360" w:lineRule="auto"/>
        <w:ind w:right="0"/>
        <w:rPr>
          <w:rFonts w:hint="eastAsia"/>
        </w:rPr>
      </w:pPr>
      <w:r>
        <w:rPr>
          <w:spacing w:val="6"/>
        </w:rPr>
        <w:lastRenderedPageBreak/>
        <w:t>第一部分 询价邀请书</w:t>
      </w:r>
    </w:p>
    <w:p w14:paraId="30F37499" w14:textId="08E83756" w:rsidR="00A87C1E" w:rsidRDefault="00000000">
      <w:pPr>
        <w:spacing w:line="360" w:lineRule="auto"/>
        <w:rPr>
          <w:rFonts w:hint="eastAsia"/>
          <w:sz w:val="28"/>
          <w:szCs w:val="28"/>
        </w:rPr>
      </w:pPr>
      <w:r>
        <w:rPr>
          <w:rFonts w:hint="eastAsia"/>
          <w:sz w:val="28"/>
          <w:szCs w:val="28"/>
        </w:rPr>
        <w:t>询价项目单号：</w:t>
      </w:r>
      <w:r>
        <w:rPr>
          <w:rFonts w:hint="eastAsia"/>
          <w:sz w:val="28"/>
          <w:szCs w:val="28"/>
          <w:u w:val="single"/>
        </w:rPr>
        <w:t>WHCB-XJ-2025-</w:t>
      </w:r>
      <w:r w:rsidR="00E14C9E">
        <w:rPr>
          <w:rFonts w:hint="eastAsia"/>
          <w:sz w:val="28"/>
          <w:szCs w:val="28"/>
          <w:u w:val="single"/>
        </w:rPr>
        <w:t>YSC</w:t>
      </w:r>
      <w:r>
        <w:rPr>
          <w:rFonts w:hint="eastAsia"/>
          <w:sz w:val="28"/>
          <w:szCs w:val="28"/>
          <w:u w:val="single"/>
        </w:rPr>
        <w:t>-00</w:t>
      </w:r>
      <w:r w:rsidR="00E14C9E">
        <w:rPr>
          <w:rFonts w:hint="eastAsia"/>
          <w:sz w:val="28"/>
          <w:szCs w:val="28"/>
          <w:u w:val="single"/>
        </w:rPr>
        <w:t>3</w:t>
      </w:r>
    </w:p>
    <w:p w14:paraId="06CCD2ED" w14:textId="77777777" w:rsidR="00A87C1E" w:rsidRDefault="00000000">
      <w:pPr>
        <w:spacing w:line="360" w:lineRule="auto"/>
        <w:rPr>
          <w:rFonts w:hint="eastAsia"/>
          <w:sz w:val="28"/>
          <w:szCs w:val="28"/>
        </w:rPr>
      </w:pPr>
      <w:r>
        <w:rPr>
          <w:rFonts w:hint="eastAsia"/>
          <w:sz w:val="28"/>
          <w:szCs w:val="28"/>
        </w:rPr>
        <w:t>致：</w:t>
      </w:r>
      <w:r>
        <w:rPr>
          <w:rFonts w:hint="eastAsia"/>
          <w:sz w:val="28"/>
          <w:szCs w:val="28"/>
          <w:u w:val="single"/>
        </w:rPr>
        <w:t xml:space="preserve">                     </w:t>
      </w:r>
      <w:r>
        <w:rPr>
          <w:rFonts w:hint="eastAsia"/>
          <w:sz w:val="28"/>
          <w:szCs w:val="28"/>
        </w:rPr>
        <w:t>（供应商名称）</w:t>
      </w:r>
    </w:p>
    <w:p w14:paraId="7AC48132" w14:textId="197A083A" w:rsidR="00A87C1E" w:rsidRDefault="00000000">
      <w:pPr>
        <w:spacing w:line="360" w:lineRule="auto"/>
        <w:ind w:firstLineChars="200" w:firstLine="560"/>
        <w:rPr>
          <w:rFonts w:hint="eastAsia"/>
          <w:sz w:val="28"/>
          <w:szCs w:val="28"/>
        </w:rPr>
      </w:pPr>
      <w:r>
        <w:rPr>
          <w:rFonts w:hint="eastAsia"/>
          <w:sz w:val="28"/>
          <w:szCs w:val="28"/>
        </w:rPr>
        <w:t>为规范采购行为，降低采购成本，确保商品质量，根据《西安长大资产经营有限公司采购管理指导意见（试行）》等相关法律法规及内部管理规定，我公司现对</w:t>
      </w:r>
      <w:r w:rsidR="00D55D9A">
        <w:rPr>
          <w:rFonts w:hint="eastAsia"/>
          <w:sz w:val="28"/>
          <w:szCs w:val="28"/>
          <w:u w:val="single"/>
        </w:rPr>
        <w:t xml:space="preserve"> </w:t>
      </w:r>
      <w:r w:rsidR="00D55D9A" w:rsidRPr="00D55D9A">
        <w:rPr>
          <w:rFonts w:hint="eastAsia"/>
          <w:sz w:val="28"/>
          <w:szCs w:val="28"/>
          <w:u w:val="single"/>
        </w:rPr>
        <w:t>专项展示设施采购项目</w:t>
      </w:r>
      <w:r w:rsidR="00D55D9A">
        <w:rPr>
          <w:rFonts w:hint="eastAsia"/>
          <w:sz w:val="28"/>
          <w:szCs w:val="28"/>
          <w:u w:val="single"/>
        </w:rPr>
        <w:t xml:space="preserve"> </w:t>
      </w:r>
      <w:r>
        <w:rPr>
          <w:rFonts w:hint="eastAsia"/>
          <w:sz w:val="28"/>
          <w:szCs w:val="28"/>
        </w:rPr>
        <w:t>进行公开市场询价。我们诚挚邀请符合资格条件的供应商参与报价。</w:t>
      </w:r>
    </w:p>
    <w:p w14:paraId="0504988D" w14:textId="614EF7EC" w:rsidR="00A87C1E" w:rsidRDefault="00000000">
      <w:pPr>
        <w:pStyle w:val="a3"/>
        <w:spacing w:before="0" w:line="360" w:lineRule="auto"/>
        <w:ind w:left="0" w:firstLineChars="202" w:firstLine="566"/>
        <w:jc w:val="both"/>
        <w:rPr>
          <w:rFonts w:hint="eastAsia"/>
          <w:u w:val="single"/>
        </w:rPr>
      </w:pPr>
      <w:r>
        <w:t>一、</w:t>
      </w:r>
      <w:r>
        <w:rPr>
          <w:rFonts w:hint="eastAsia"/>
        </w:rPr>
        <w:t>询价</w:t>
      </w:r>
      <w:r>
        <w:t>项目</w:t>
      </w:r>
      <w:r>
        <w:rPr>
          <w:rFonts w:hint="eastAsia"/>
        </w:rPr>
        <w:t>单</w:t>
      </w:r>
      <w:r>
        <w:t>号：</w:t>
      </w:r>
      <w:r>
        <w:rPr>
          <w:rFonts w:hint="eastAsia"/>
          <w:u w:val="single"/>
        </w:rPr>
        <w:t>WHCB-XJ-2025-</w:t>
      </w:r>
      <w:r w:rsidR="00D55D9A">
        <w:rPr>
          <w:rFonts w:hint="eastAsia"/>
          <w:u w:val="single"/>
        </w:rPr>
        <w:t>YSC</w:t>
      </w:r>
      <w:r>
        <w:rPr>
          <w:rFonts w:hint="eastAsia"/>
          <w:u w:val="single"/>
        </w:rPr>
        <w:t>-00</w:t>
      </w:r>
      <w:r w:rsidR="00D55D9A">
        <w:rPr>
          <w:rFonts w:hint="eastAsia"/>
          <w:u w:val="single"/>
        </w:rPr>
        <w:t>3</w:t>
      </w:r>
    </w:p>
    <w:p w14:paraId="798D9208" w14:textId="4FC38E2B" w:rsidR="00A87C1E" w:rsidRDefault="00000000">
      <w:pPr>
        <w:pStyle w:val="a3"/>
        <w:spacing w:before="0" w:line="360" w:lineRule="auto"/>
        <w:ind w:left="0" w:firstLineChars="202" w:firstLine="553"/>
        <w:jc w:val="both"/>
        <w:rPr>
          <w:rFonts w:hint="eastAsia"/>
          <w:color w:val="FF0000"/>
          <w:u w:val="single"/>
        </w:rPr>
      </w:pPr>
      <w:r>
        <w:rPr>
          <w:spacing w:val="-6"/>
        </w:rPr>
        <w:t>二、</w:t>
      </w:r>
      <w:r>
        <w:rPr>
          <w:rFonts w:hint="eastAsia"/>
        </w:rPr>
        <w:t>询价</w:t>
      </w:r>
      <w:r>
        <w:t>项目名称：</w:t>
      </w:r>
      <w:r w:rsidR="00D55D9A" w:rsidRPr="00D55D9A">
        <w:rPr>
          <w:rFonts w:hint="eastAsia"/>
          <w:u w:val="single"/>
        </w:rPr>
        <w:t>专项展示设施采购项目</w:t>
      </w:r>
    </w:p>
    <w:p w14:paraId="3DB6A808" w14:textId="1C32E797" w:rsidR="00A87C1E" w:rsidRDefault="00000000">
      <w:pPr>
        <w:spacing w:line="360" w:lineRule="auto"/>
        <w:ind w:firstLineChars="202" w:firstLine="566"/>
        <w:rPr>
          <w:rFonts w:hint="eastAsia"/>
          <w:sz w:val="28"/>
          <w:szCs w:val="28"/>
        </w:rPr>
      </w:pPr>
      <w:r>
        <w:rPr>
          <w:sz w:val="28"/>
          <w:szCs w:val="28"/>
        </w:rPr>
        <w:t>三、</w:t>
      </w:r>
      <w:r>
        <w:rPr>
          <w:rFonts w:hint="eastAsia"/>
          <w:sz w:val="28"/>
          <w:szCs w:val="28"/>
        </w:rPr>
        <w:t>询价</w:t>
      </w:r>
      <w:r>
        <w:rPr>
          <w:sz w:val="28"/>
          <w:szCs w:val="28"/>
        </w:rPr>
        <w:t>文件递交截止</w:t>
      </w:r>
      <w:r>
        <w:rPr>
          <w:rFonts w:hint="eastAsia"/>
          <w:sz w:val="28"/>
          <w:szCs w:val="28"/>
        </w:rPr>
        <w:t>时间</w:t>
      </w:r>
      <w:r>
        <w:rPr>
          <w:sz w:val="28"/>
          <w:szCs w:val="28"/>
        </w:rPr>
        <w:t>：</w:t>
      </w:r>
      <w:r w:rsidRPr="004D7D26">
        <w:rPr>
          <w:rFonts w:hint="eastAsia"/>
          <w:sz w:val="28"/>
          <w:szCs w:val="28"/>
          <w:u w:val="single"/>
        </w:rPr>
        <w:t>2025年12月</w:t>
      </w:r>
      <w:r w:rsidR="00E033EB" w:rsidRPr="004D7D26">
        <w:rPr>
          <w:rFonts w:hint="eastAsia"/>
          <w:sz w:val="28"/>
          <w:szCs w:val="28"/>
          <w:u w:val="single"/>
        </w:rPr>
        <w:t>16</w:t>
      </w:r>
      <w:r w:rsidRPr="004D7D26">
        <w:rPr>
          <w:rFonts w:hint="eastAsia"/>
          <w:sz w:val="28"/>
          <w:szCs w:val="28"/>
          <w:u w:val="single"/>
        </w:rPr>
        <w:t>日14点</w:t>
      </w:r>
      <w:r>
        <w:rPr>
          <w:rFonts w:hint="eastAsia"/>
          <w:sz w:val="28"/>
          <w:szCs w:val="28"/>
          <w:u w:val="single"/>
        </w:rPr>
        <w:t>30分（北京时间）</w:t>
      </w:r>
      <w:r>
        <w:rPr>
          <w:sz w:val="28"/>
          <w:szCs w:val="28"/>
        </w:rPr>
        <w:t>。逾期送达的文件将不予受理。</w:t>
      </w:r>
    </w:p>
    <w:p w14:paraId="41F86489" w14:textId="77777777" w:rsidR="00A87C1E" w:rsidRDefault="00000000">
      <w:pPr>
        <w:spacing w:line="360" w:lineRule="auto"/>
        <w:ind w:firstLineChars="202" w:firstLine="566"/>
        <w:rPr>
          <w:rFonts w:hint="eastAsia"/>
          <w:sz w:val="28"/>
          <w:szCs w:val="28"/>
        </w:rPr>
      </w:pPr>
      <w:r>
        <w:rPr>
          <w:rFonts w:hint="eastAsia"/>
          <w:sz w:val="28"/>
          <w:szCs w:val="28"/>
        </w:rPr>
        <w:t>四</w:t>
      </w:r>
      <w:r>
        <w:rPr>
          <w:sz w:val="28"/>
          <w:szCs w:val="28"/>
        </w:rPr>
        <w:t>、</w:t>
      </w:r>
      <w:r>
        <w:rPr>
          <w:rFonts w:hint="eastAsia"/>
          <w:sz w:val="28"/>
          <w:szCs w:val="28"/>
        </w:rPr>
        <w:t>询</w:t>
      </w:r>
      <w:r>
        <w:rPr>
          <w:sz w:val="28"/>
          <w:szCs w:val="28"/>
        </w:rPr>
        <w:t>价文件递交</w:t>
      </w:r>
      <w:r>
        <w:rPr>
          <w:rFonts w:hint="eastAsia"/>
          <w:sz w:val="28"/>
          <w:szCs w:val="28"/>
        </w:rPr>
        <w:t>方式</w:t>
      </w:r>
      <w:r>
        <w:rPr>
          <w:sz w:val="28"/>
          <w:szCs w:val="28"/>
        </w:rPr>
        <w:t>：</w:t>
      </w:r>
    </w:p>
    <w:p w14:paraId="1E1D50F1" w14:textId="77777777" w:rsidR="00A87C1E" w:rsidRDefault="00000000">
      <w:pPr>
        <w:spacing w:line="360" w:lineRule="auto"/>
        <w:ind w:firstLineChars="200" w:firstLine="560"/>
        <w:rPr>
          <w:rFonts w:hint="eastAsia"/>
          <w:sz w:val="28"/>
          <w:szCs w:val="28"/>
        </w:rPr>
      </w:pPr>
      <w:r>
        <w:rPr>
          <w:sz w:val="28"/>
          <w:szCs w:val="28"/>
        </w:rPr>
        <w:t>现场递交</w:t>
      </w:r>
      <w:r>
        <w:rPr>
          <w:rFonts w:hint="eastAsia"/>
          <w:sz w:val="28"/>
          <w:szCs w:val="28"/>
        </w:rPr>
        <w:t>纸质版报价文件</w:t>
      </w:r>
      <w:r>
        <w:rPr>
          <w:sz w:val="28"/>
          <w:szCs w:val="28"/>
        </w:rPr>
        <w:t>：在截止时间前直接送达至采购人联系人处。</w:t>
      </w:r>
    </w:p>
    <w:p w14:paraId="2A93CA93" w14:textId="77777777" w:rsidR="00A87C1E" w:rsidRDefault="00A87C1E">
      <w:pPr>
        <w:spacing w:line="360" w:lineRule="auto"/>
        <w:ind w:firstLineChars="200" w:firstLine="560"/>
        <w:rPr>
          <w:rFonts w:hint="eastAsia"/>
          <w:sz w:val="28"/>
          <w:szCs w:val="28"/>
        </w:rPr>
      </w:pPr>
    </w:p>
    <w:p w14:paraId="63D21903" w14:textId="77777777" w:rsidR="00A87C1E" w:rsidRDefault="00A87C1E">
      <w:pPr>
        <w:spacing w:line="360" w:lineRule="auto"/>
        <w:ind w:firstLineChars="200" w:firstLine="560"/>
        <w:rPr>
          <w:rFonts w:hint="eastAsia"/>
          <w:sz w:val="28"/>
          <w:szCs w:val="28"/>
        </w:rPr>
      </w:pPr>
    </w:p>
    <w:p w14:paraId="58D1B43C" w14:textId="77777777" w:rsidR="00A87C1E" w:rsidRDefault="00A87C1E">
      <w:pPr>
        <w:spacing w:line="360" w:lineRule="auto"/>
        <w:ind w:firstLineChars="200" w:firstLine="560"/>
        <w:rPr>
          <w:rFonts w:hint="eastAsia"/>
          <w:sz w:val="28"/>
          <w:szCs w:val="28"/>
        </w:rPr>
      </w:pPr>
    </w:p>
    <w:p w14:paraId="7F84C301" w14:textId="77777777" w:rsidR="00A87C1E" w:rsidRDefault="00000000">
      <w:pPr>
        <w:pStyle w:val="a3"/>
        <w:spacing w:before="0" w:line="360" w:lineRule="auto"/>
        <w:ind w:left="0" w:right="74" w:firstLineChars="202" w:firstLine="566"/>
        <w:jc w:val="right"/>
        <w:rPr>
          <w:rFonts w:hint="eastAsia"/>
        </w:rPr>
      </w:pPr>
      <w:r>
        <w:rPr>
          <w:rFonts w:hint="eastAsia"/>
        </w:rPr>
        <w:t>西安长大文化发展有限公司文化传播分公司</w:t>
      </w:r>
    </w:p>
    <w:p w14:paraId="2339F70D" w14:textId="0A1DA483" w:rsidR="00A87C1E" w:rsidRDefault="00000000">
      <w:pPr>
        <w:pStyle w:val="a3"/>
        <w:spacing w:before="0" w:line="360" w:lineRule="auto"/>
        <w:ind w:left="0" w:right="74" w:firstLineChars="202" w:firstLine="566"/>
        <w:jc w:val="right"/>
        <w:rPr>
          <w:rFonts w:hint="eastAsia"/>
        </w:rPr>
      </w:pPr>
      <w:r>
        <w:rPr>
          <w:rFonts w:hint="eastAsia"/>
        </w:rPr>
        <w:t>2025年1</w:t>
      </w:r>
      <w:r w:rsidR="00E14C9E">
        <w:rPr>
          <w:rFonts w:hint="eastAsia"/>
        </w:rPr>
        <w:t>2</w:t>
      </w:r>
      <w:r>
        <w:rPr>
          <w:rFonts w:hint="eastAsia"/>
        </w:rPr>
        <w:t>月</w:t>
      </w:r>
      <w:r w:rsidR="00E033EB">
        <w:rPr>
          <w:rFonts w:hint="eastAsia"/>
        </w:rPr>
        <w:t>09</w:t>
      </w:r>
      <w:r>
        <w:rPr>
          <w:rFonts w:hint="eastAsia"/>
        </w:rPr>
        <w:t>日</w:t>
      </w:r>
    </w:p>
    <w:p w14:paraId="1071F9B1" w14:textId="77777777" w:rsidR="00A87C1E" w:rsidRDefault="00A87C1E">
      <w:pPr>
        <w:spacing w:line="360" w:lineRule="auto"/>
        <w:ind w:firstLineChars="200" w:firstLine="560"/>
        <w:rPr>
          <w:rFonts w:hint="eastAsia"/>
          <w:sz w:val="28"/>
          <w:szCs w:val="28"/>
        </w:rPr>
      </w:pPr>
    </w:p>
    <w:p w14:paraId="546CB88E" w14:textId="77777777" w:rsidR="00A87C1E" w:rsidRDefault="00A87C1E">
      <w:pPr>
        <w:pStyle w:val="a3"/>
        <w:spacing w:before="0" w:line="360" w:lineRule="auto"/>
        <w:ind w:left="0" w:right="74" w:firstLineChars="202" w:firstLine="566"/>
        <w:rPr>
          <w:rFonts w:hint="eastAsia"/>
        </w:rPr>
        <w:sectPr w:rsidR="00A87C1E">
          <w:pgSz w:w="11910" w:h="16840"/>
          <w:pgMar w:top="1500" w:right="1278" w:bottom="280" w:left="1580" w:header="720" w:footer="720" w:gutter="0"/>
          <w:cols w:space="720"/>
        </w:sectPr>
      </w:pPr>
    </w:p>
    <w:p w14:paraId="69F101D1" w14:textId="77777777" w:rsidR="00A87C1E" w:rsidRDefault="00000000">
      <w:pPr>
        <w:pStyle w:val="1"/>
        <w:spacing w:beforeLines="50" w:before="156" w:afterLines="50" w:after="156" w:line="360" w:lineRule="auto"/>
        <w:ind w:right="0"/>
        <w:rPr>
          <w:rFonts w:eastAsiaTheme="minorEastAsia" w:hint="eastAsia"/>
          <w:spacing w:val="6"/>
        </w:rPr>
      </w:pPr>
      <w:r>
        <w:rPr>
          <w:spacing w:val="6"/>
        </w:rPr>
        <w:lastRenderedPageBreak/>
        <w:t xml:space="preserve">第二部分 </w:t>
      </w:r>
      <w:r>
        <w:rPr>
          <w:rFonts w:hint="eastAsia"/>
          <w:spacing w:val="6"/>
        </w:rPr>
        <w:t>询价</w:t>
      </w:r>
      <w:r w:rsidRPr="008256A5">
        <w:rPr>
          <w:rFonts w:hint="eastAsia"/>
          <w:spacing w:val="6"/>
        </w:rPr>
        <w:t>公告</w:t>
      </w:r>
    </w:p>
    <w:p w14:paraId="264025B5" w14:textId="77777777" w:rsidR="008256A5" w:rsidRPr="008256A5" w:rsidRDefault="008256A5" w:rsidP="008256A5">
      <w:pPr>
        <w:spacing w:line="360" w:lineRule="auto"/>
        <w:ind w:firstLineChars="200" w:firstLine="560"/>
        <w:rPr>
          <w:rFonts w:hint="eastAsia"/>
          <w:sz w:val="28"/>
          <w:szCs w:val="28"/>
          <w:u w:val="single"/>
        </w:rPr>
      </w:pPr>
      <w:bookmarkStart w:id="0" w:name="_Hlk216169922"/>
      <w:r w:rsidRPr="008256A5">
        <w:rPr>
          <w:rFonts w:hint="eastAsia"/>
          <w:sz w:val="28"/>
          <w:szCs w:val="28"/>
        </w:rPr>
        <w:t>为规范采购行为，降低采购成本，确保商品质量，根据《西安长大资产经营有限公司采购管理指导意见（试行）》等相关法律法规及内部管理规定，我公司现对</w:t>
      </w:r>
      <w:r w:rsidRPr="008256A5">
        <w:rPr>
          <w:rFonts w:hint="eastAsia"/>
          <w:sz w:val="28"/>
          <w:szCs w:val="28"/>
          <w:u w:val="single"/>
        </w:rPr>
        <w:t xml:space="preserve"> 专项展示设施采购项目 </w:t>
      </w:r>
      <w:r w:rsidRPr="008256A5">
        <w:rPr>
          <w:rFonts w:hint="eastAsia"/>
          <w:sz w:val="28"/>
          <w:szCs w:val="28"/>
        </w:rPr>
        <w:t>进行公开市场询价。我们诚挚邀请符合资格条件的供应商参与报价。</w:t>
      </w:r>
    </w:p>
    <w:p w14:paraId="05F34F19" w14:textId="77777777" w:rsidR="008256A5" w:rsidRPr="008256A5" w:rsidRDefault="008256A5" w:rsidP="008256A5">
      <w:pPr>
        <w:spacing w:line="360" w:lineRule="auto"/>
        <w:ind w:firstLineChars="200" w:firstLine="560"/>
        <w:rPr>
          <w:rFonts w:hint="eastAsia"/>
          <w:sz w:val="28"/>
          <w:szCs w:val="28"/>
        </w:rPr>
      </w:pPr>
      <w:r w:rsidRPr="008256A5">
        <w:rPr>
          <w:rFonts w:hint="eastAsia"/>
          <w:sz w:val="28"/>
          <w:szCs w:val="28"/>
        </w:rPr>
        <w:t>一、项目基本情况</w:t>
      </w:r>
    </w:p>
    <w:p w14:paraId="622E2A5A" w14:textId="77777777" w:rsidR="008256A5" w:rsidRPr="008256A5" w:rsidRDefault="008256A5" w:rsidP="008256A5">
      <w:pPr>
        <w:spacing w:line="360" w:lineRule="auto"/>
        <w:ind w:firstLineChars="202" w:firstLine="566"/>
        <w:jc w:val="both"/>
        <w:rPr>
          <w:rFonts w:hint="eastAsia"/>
          <w:sz w:val="28"/>
          <w:szCs w:val="28"/>
          <w:u w:val="single"/>
        </w:rPr>
      </w:pPr>
      <w:r w:rsidRPr="008256A5">
        <w:rPr>
          <w:rFonts w:hint="eastAsia"/>
          <w:sz w:val="28"/>
          <w:szCs w:val="28"/>
        </w:rPr>
        <w:t>询价</w:t>
      </w:r>
      <w:r w:rsidRPr="008256A5">
        <w:rPr>
          <w:sz w:val="28"/>
          <w:szCs w:val="28"/>
        </w:rPr>
        <w:t>项目</w:t>
      </w:r>
      <w:r w:rsidRPr="008256A5">
        <w:rPr>
          <w:rFonts w:hint="eastAsia"/>
          <w:sz w:val="28"/>
          <w:szCs w:val="28"/>
        </w:rPr>
        <w:t>单</w:t>
      </w:r>
      <w:r w:rsidRPr="008256A5">
        <w:rPr>
          <w:sz w:val="28"/>
          <w:szCs w:val="28"/>
        </w:rPr>
        <w:t>号：</w:t>
      </w:r>
      <w:r w:rsidRPr="008256A5">
        <w:rPr>
          <w:rFonts w:hint="eastAsia"/>
          <w:sz w:val="28"/>
          <w:szCs w:val="28"/>
          <w:u w:val="single"/>
        </w:rPr>
        <w:t>WHCB-XJ-2025-YSC-003</w:t>
      </w:r>
    </w:p>
    <w:p w14:paraId="201BA859" w14:textId="77777777" w:rsidR="008256A5" w:rsidRPr="008256A5" w:rsidRDefault="008256A5" w:rsidP="008256A5">
      <w:pPr>
        <w:spacing w:line="360" w:lineRule="auto"/>
        <w:ind w:firstLineChars="202" w:firstLine="566"/>
        <w:jc w:val="both"/>
        <w:rPr>
          <w:rFonts w:hint="eastAsia"/>
          <w:sz w:val="28"/>
          <w:szCs w:val="28"/>
          <w:u w:val="single"/>
        </w:rPr>
      </w:pPr>
      <w:r w:rsidRPr="008256A5">
        <w:rPr>
          <w:rFonts w:hint="eastAsia"/>
          <w:sz w:val="28"/>
          <w:szCs w:val="28"/>
        </w:rPr>
        <w:t>询价</w:t>
      </w:r>
      <w:r w:rsidRPr="008256A5">
        <w:rPr>
          <w:sz w:val="28"/>
          <w:szCs w:val="28"/>
        </w:rPr>
        <w:t>项目名称：</w:t>
      </w:r>
      <w:r w:rsidRPr="008256A5">
        <w:rPr>
          <w:rFonts w:hint="eastAsia"/>
          <w:sz w:val="28"/>
          <w:szCs w:val="28"/>
          <w:u w:val="single"/>
        </w:rPr>
        <w:t>专项展示设施采购项目</w:t>
      </w:r>
    </w:p>
    <w:p w14:paraId="60161627" w14:textId="77777777" w:rsidR="008256A5" w:rsidRPr="008256A5" w:rsidRDefault="008256A5" w:rsidP="008256A5">
      <w:pPr>
        <w:spacing w:line="360" w:lineRule="auto"/>
        <w:ind w:firstLineChars="202" w:firstLine="566"/>
        <w:jc w:val="both"/>
        <w:rPr>
          <w:rFonts w:hint="eastAsia"/>
          <w:sz w:val="28"/>
          <w:szCs w:val="28"/>
        </w:rPr>
      </w:pPr>
      <w:r w:rsidRPr="008256A5">
        <w:rPr>
          <w:sz w:val="28"/>
          <w:szCs w:val="28"/>
        </w:rPr>
        <w:t>采购需求：本项目主要是为长安大学校区内相关场地（具体以采购人指定为准）提供专业的模型设计、制作、运输及现场安装调试等服务。模型的具体规格、比例、表现内容及技术要求等，将根据采购人最终确认的设计方案及实际订单确定。</w:t>
      </w:r>
    </w:p>
    <w:p w14:paraId="4A5CBC5F" w14:textId="77777777" w:rsidR="008256A5" w:rsidRPr="008256A5" w:rsidRDefault="008256A5" w:rsidP="008256A5">
      <w:pPr>
        <w:spacing w:line="360" w:lineRule="auto"/>
        <w:ind w:firstLineChars="202" w:firstLine="566"/>
        <w:jc w:val="both"/>
        <w:rPr>
          <w:rFonts w:hint="eastAsia"/>
          <w:sz w:val="28"/>
          <w:szCs w:val="28"/>
        </w:rPr>
      </w:pPr>
      <w:r w:rsidRPr="008256A5">
        <w:rPr>
          <w:sz w:val="28"/>
          <w:szCs w:val="28"/>
        </w:rPr>
        <w:t>本项目采购内容主要为模型的定制化服务，包括但不限于以下阶段：</w:t>
      </w:r>
    </w:p>
    <w:p w14:paraId="62B3590F" w14:textId="77777777" w:rsidR="008256A5" w:rsidRPr="008256A5" w:rsidRDefault="008256A5" w:rsidP="008256A5">
      <w:pPr>
        <w:spacing w:line="360" w:lineRule="auto"/>
        <w:ind w:firstLineChars="202" w:firstLine="566"/>
        <w:jc w:val="both"/>
        <w:rPr>
          <w:rFonts w:hint="eastAsia"/>
          <w:sz w:val="28"/>
          <w:szCs w:val="28"/>
        </w:rPr>
      </w:pPr>
      <w:r w:rsidRPr="008256A5">
        <w:rPr>
          <w:rFonts w:hint="eastAsia"/>
          <w:sz w:val="28"/>
          <w:szCs w:val="28"/>
        </w:rPr>
        <w:t>1.</w:t>
      </w:r>
      <w:r w:rsidRPr="008256A5">
        <w:rPr>
          <w:sz w:val="28"/>
          <w:szCs w:val="28"/>
        </w:rPr>
        <w:t>设计阶段：根据采购人要求及基础资料，完成方案设计、效果图、施工图等。</w:t>
      </w:r>
    </w:p>
    <w:p w14:paraId="156C7868" w14:textId="77777777" w:rsidR="008256A5" w:rsidRPr="008256A5" w:rsidRDefault="008256A5" w:rsidP="008256A5">
      <w:pPr>
        <w:spacing w:line="360" w:lineRule="auto"/>
        <w:ind w:firstLineChars="202" w:firstLine="566"/>
        <w:jc w:val="both"/>
        <w:rPr>
          <w:rFonts w:hint="eastAsia"/>
          <w:sz w:val="28"/>
          <w:szCs w:val="28"/>
        </w:rPr>
      </w:pPr>
      <w:r w:rsidRPr="008256A5">
        <w:rPr>
          <w:rFonts w:hint="eastAsia"/>
          <w:sz w:val="28"/>
          <w:szCs w:val="28"/>
        </w:rPr>
        <w:t>2.</w:t>
      </w:r>
      <w:r w:rsidRPr="008256A5">
        <w:rPr>
          <w:sz w:val="28"/>
          <w:szCs w:val="28"/>
        </w:rPr>
        <w:t>制作阶段：根据最终确认的设计方案，进行模型主体、景观、建筑、灯光、多媒体（如有）等内容的精细制作。</w:t>
      </w:r>
    </w:p>
    <w:p w14:paraId="7D53ED18" w14:textId="5E43E3CD" w:rsidR="008256A5" w:rsidRPr="008256A5" w:rsidRDefault="008256A5" w:rsidP="008256A5">
      <w:pPr>
        <w:spacing w:line="360" w:lineRule="auto"/>
        <w:ind w:firstLineChars="202" w:firstLine="566"/>
        <w:jc w:val="both"/>
        <w:rPr>
          <w:rFonts w:hint="eastAsia"/>
          <w:sz w:val="28"/>
          <w:szCs w:val="28"/>
        </w:rPr>
      </w:pPr>
      <w:r w:rsidRPr="008256A5">
        <w:rPr>
          <w:rFonts w:hint="eastAsia"/>
          <w:sz w:val="28"/>
          <w:szCs w:val="28"/>
        </w:rPr>
        <w:t>3.</w:t>
      </w:r>
      <w:r w:rsidRPr="008256A5">
        <w:rPr>
          <w:sz w:val="28"/>
          <w:szCs w:val="28"/>
        </w:rPr>
        <w:t>安装调试阶段：负责将完成的模型安全运输至指定地点，并进行现场组装、调试、最终效果呈现及交付。</w:t>
      </w:r>
    </w:p>
    <w:p w14:paraId="17BB9E38" w14:textId="77777777" w:rsidR="008256A5" w:rsidRPr="008256A5" w:rsidRDefault="008256A5" w:rsidP="008256A5">
      <w:pPr>
        <w:spacing w:line="360" w:lineRule="auto"/>
        <w:ind w:left="220" w:firstLineChars="202" w:firstLine="566"/>
        <w:jc w:val="both"/>
        <w:rPr>
          <w:rFonts w:hint="eastAsia"/>
          <w:sz w:val="28"/>
          <w:szCs w:val="28"/>
        </w:rPr>
      </w:pPr>
      <w:r w:rsidRPr="008256A5">
        <w:rPr>
          <w:sz w:val="28"/>
          <w:szCs w:val="28"/>
        </w:rPr>
        <w:t>项目预算：0.0元（服务类项目具体以甲方委托为准，执行时间根据实际安排确定。）</w:t>
      </w:r>
    </w:p>
    <w:p w14:paraId="13B17E6C" w14:textId="77777777" w:rsidR="008256A5" w:rsidRPr="008256A5" w:rsidRDefault="008256A5" w:rsidP="008256A5">
      <w:pPr>
        <w:spacing w:line="360" w:lineRule="auto"/>
        <w:ind w:left="220" w:firstLineChars="202" w:firstLine="566"/>
        <w:jc w:val="both"/>
        <w:rPr>
          <w:rFonts w:hint="eastAsia"/>
          <w:sz w:val="28"/>
          <w:szCs w:val="28"/>
        </w:rPr>
      </w:pPr>
      <w:r w:rsidRPr="008256A5">
        <w:rPr>
          <w:sz w:val="28"/>
          <w:szCs w:val="28"/>
        </w:rPr>
        <w:t>合同履行期限：自合同签订之日起，至项目全部交付验收合格止</w:t>
      </w:r>
      <w:r w:rsidRPr="008256A5">
        <w:rPr>
          <w:sz w:val="28"/>
          <w:szCs w:val="28"/>
        </w:rPr>
        <w:lastRenderedPageBreak/>
        <w:t>（具体根据项目实际工作量确定）。</w:t>
      </w:r>
    </w:p>
    <w:p w14:paraId="1B4BB1EE" w14:textId="77777777" w:rsidR="008256A5" w:rsidRPr="008256A5" w:rsidRDefault="008256A5" w:rsidP="008256A5">
      <w:pPr>
        <w:spacing w:line="360" w:lineRule="auto"/>
        <w:ind w:left="220" w:firstLineChars="202" w:firstLine="566"/>
        <w:jc w:val="both"/>
        <w:rPr>
          <w:rFonts w:hint="eastAsia"/>
          <w:sz w:val="28"/>
          <w:szCs w:val="28"/>
        </w:rPr>
      </w:pPr>
      <w:r w:rsidRPr="008256A5">
        <w:rPr>
          <w:sz w:val="28"/>
          <w:szCs w:val="28"/>
        </w:rPr>
        <w:t>本项目不接受联合体投标。</w:t>
      </w:r>
    </w:p>
    <w:p w14:paraId="41F5AFE2" w14:textId="77777777" w:rsidR="008256A5" w:rsidRPr="008256A5" w:rsidRDefault="008256A5" w:rsidP="008256A5">
      <w:pPr>
        <w:numPr>
          <w:ilvl w:val="0"/>
          <w:numId w:val="1"/>
        </w:numPr>
        <w:spacing w:line="360" w:lineRule="auto"/>
        <w:ind w:firstLineChars="202" w:firstLine="566"/>
        <w:rPr>
          <w:rFonts w:hint="eastAsia"/>
          <w:sz w:val="28"/>
          <w:szCs w:val="28"/>
        </w:rPr>
      </w:pPr>
      <w:r w:rsidRPr="008256A5">
        <w:rPr>
          <w:rFonts w:hint="eastAsia"/>
          <w:sz w:val="28"/>
          <w:szCs w:val="28"/>
        </w:rPr>
        <w:t>申请人的资格要求</w:t>
      </w:r>
    </w:p>
    <w:p w14:paraId="09694254" w14:textId="77777777" w:rsidR="008256A5" w:rsidRPr="008256A5" w:rsidRDefault="008256A5" w:rsidP="008256A5">
      <w:pPr>
        <w:spacing w:line="360" w:lineRule="auto"/>
        <w:ind w:firstLineChars="200" w:firstLine="560"/>
        <w:rPr>
          <w:rFonts w:hint="eastAsia"/>
          <w:sz w:val="28"/>
          <w:szCs w:val="28"/>
        </w:rPr>
      </w:pPr>
      <w:r w:rsidRPr="008256A5">
        <w:rPr>
          <w:rFonts w:hint="eastAsia"/>
          <w:sz w:val="28"/>
          <w:szCs w:val="28"/>
        </w:rPr>
        <w:t>1.具有独立承担民事责任的能力，为在中华人民共和国境内注册的法人或非法人组织，持有有效的营业执照（经营范围须包含模型设计制作、沙盘制作、展览展示服务、工艺品设计制作等相关内容）；</w:t>
      </w:r>
    </w:p>
    <w:p w14:paraId="26224019" w14:textId="77777777" w:rsidR="008256A5" w:rsidRPr="008256A5" w:rsidRDefault="008256A5" w:rsidP="008256A5">
      <w:pPr>
        <w:spacing w:line="360" w:lineRule="auto"/>
        <w:ind w:firstLineChars="200" w:firstLine="560"/>
        <w:rPr>
          <w:rFonts w:hint="eastAsia"/>
          <w:sz w:val="28"/>
          <w:szCs w:val="28"/>
        </w:rPr>
      </w:pPr>
      <w:r w:rsidRPr="008256A5">
        <w:rPr>
          <w:rFonts w:hint="eastAsia"/>
          <w:sz w:val="28"/>
          <w:szCs w:val="28"/>
        </w:rPr>
        <w:t>2.具有良好的商业信誉和健全的财务会计制度，需提供上一年度的财务报表或银行资信证明（新成立公司可提供近期报表）；</w:t>
      </w:r>
    </w:p>
    <w:p w14:paraId="0B01BFAC" w14:textId="77777777" w:rsidR="008256A5" w:rsidRPr="008256A5" w:rsidRDefault="008256A5" w:rsidP="008256A5">
      <w:pPr>
        <w:spacing w:line="360" w:lineRule="auto"/>
        <w:ind w:firstLineChars="200" w:firstLine="560"/>
        <w:rPr>
          <w:rFonts w:hint="eastAsia"/>
          <w:sz w:val="28"/>
          <w:szCs w:val="28"/>
        </w:rPr>
      </w:pPr>
      <w:r w:rsidRPr="008256A5">
        <w:rPr>
          <w:rFonts w:hint="eastAsia"/>
          <w:sz w:val="28"/>
          <w:szCs w:val="28"/>
        </w:rPr>
        <w:t>3.具有履行合同所必需的专业设计团队、制作生产能力、安装调试能力和专业技术能力，拥有固定的制作场所或工厂；</w:t>
      </w:r>
    </w:p>
    <w:p w14:paraId="5D22F2FD" w14:textId="77777777" w:rsidR="008256A5" w:rsidRPr="008256A5" w:rsidRDefault="008256A5" w:rsidP="008256A5">
      <w:pPr>
        <w:spacing w:line="360" w:lineRule="auto"/>
        <w:ind w:firstLineChars="200" w:firstLine="560"/>
        <w:rPr>
          <w:rFonts w:hint="eastAsia"/>
          <w:sz w:val="28"/>
          <w:szCs w:val="28"/>
        </w:rPr>
      </w:pPr>
      <w:r w:rsidRPr="008256A5">
        <w:rPr>
          <w:rFonts w:hint="eastAsia"/>
          <w:sz w:val="28"/>
          <w:szCs w:val="28"/>
        </w:rPr>
        <w:t>4.具有类似沙盘模型（如城市规划模型、建筑模型、景观模型、校史或院系展示模型等）的设计制作安装成功案例和经验，需提供相关证明材料（如合同关键页、成果照片等）；</w:t>
      </w:r>
    </w:p>
    <w:p w14:paraId="20D0B505" w14:textId="77777777" w:rsidR="008256A5" w:rsidRPr="008256A5" w:rsidRDefault="008256A5" w:rsidP="008256A5">
      <w:pPr>
        <w:spacing w:line="360" w:lineRule="auto"/>
        <w:ind w:firstLineChars="200" w:firstLine="560"/>
        <w:rPr>
          <w:rFonts w:hint="eastAsia"/>
          <w:sz w:val="28"/>
          <w:szCs w:val="28"/>
        </w:rPr>
      </w:pPr>
      <w:r w:rsidRPr="008256A5">
        <w:rPr>
          <w:rFonts w:hint="eastAsia"/>
          <w:sz w:val="28"/>
          <w:szCs w:val="28"/>
        </w:rPr>
        <w:t>5.参加此项采购活动前三年内，在经营活动中没有重大违法记录；</w:t>
      </w:r>
    </w:p>
    <w:p w14:paraId="01BD43E2" w14:textId="77777777" w:rsidR="008256A5" w:rsidRPr="008256A5" w:rsidRDefault="008256A5" w:rsidP="008256A5">
      <w:pPr>
        <w:spacing w:line="360" w:lineRule="auto"/>
        <w:ind w:firstLineChars="200" w:firstLine="560"/>
        <w:rPr>
          <w:rFonts w:hint="eastAsia"/>
          <w:sz w:val="28"/>
          <w:szCs w:val="28"/>
        </w:rPr>
      </w:pPr>
      <w:r w:rsidRPr="008256A5">
        <w:rPr>
          <w:rFonts w:hint="eastAsia"/>
          <w:sz w:val="28"/>
          <w:szCs w:val="28"/>
        </w:rPr>
        <w:t>6.优先考虑条件：具备大型或复杂模型项目的整体实施经验；拥有先进的专业制作设备及成熟的工艺流程；设计团队具备较强的创新能力和艺术表现力。</w:t>
      </w:r>
    </w:p>
    <w:p w14:paraId="54E1D804" w14:textId="77777777" w:rsidR="008256A5" w:rsidRPr="008256A5" w:rsidRDefault="008256A5" w:rsidP="008256A5">
      <w:pPr>
        <w:spacing w:line="360" w:lineRule="auto"/>
        <w:ind w:firstLineChars="200" w:firstLine="560"/>
        <w:rPr>
          <w:rFonts w:hint="eastAsia"/>
          <w:sz w:val="28"/>
          <w:szCs w:val="28"/>
        </w:rPr>
      </w:pPr>
      <w:r w:rsidRPr="008256A5">
        <w:rPr>
          <w:rFonts w:hint="eastAsia"/>
          <w:sz w:val="28"/>
          <w:szCs w:val="28"/>
        </w:rPr>
        <w:t>三、获取询价文件</w:t>
      </w:r>
    </w:p>
    <w:p w14:paraId="77290405" w14:textId="77777777" w:rsidR="008256A5" w:rsidRPr="008256A5" w:rsidRDefault="008256A5" w:rsidP="008256A5">
      <w:pPr>
        <w:spacing w:line="360" w:lineRule="auto"/>
        <w:ind w:firstLineChars="200" w:firstLine="560"/>
        <w:rPr>
          <w:rFonts w:hint="eastAsia"/>
          <w:sz w:val="28"/>
          <w:szCs w:val="28"/>
        </w:rPr>
      </w:pPr>
      <w:r w:rsidRPr="008256A5">
        <w:rPr>
          <w:rFonts w:hint="eastAsia"/>
          <w:sz w:val="28"/>
          <w:szCs w:val="28"/>
        </w:rPr>
        <w:t>时间：2025年12月09日至2025年12月11日，每天上午9：00至12：00，下午14：00至17：00（北京时间，法定节假日除外）；</w:t>
      </w:r>
    </w:p>
    <w:p w14:paraId="7B8C1A3D" w14:textId="77777777" w:rsidR="008256A5" w:rsidRPr="008256A5" w:rsidRDefault="008256A5" w:rsidP="008256A5">
      <w:pPr>
        <w:spacing w:line="360" w:lineRule="auto"/>
        <w:ind w:firstLineChars="200" w:firstLine="560"/>
        <w:rPr>
          <w:rFonts w:hint="eastAsia"/>
          <w:sz w:val="28"/>
          <w:szCs w:val="28"/>
        </w:rPr>
      </w:pPr>
      <w:r w:rsidRPr="008256A5">
        <w:rPr>
          <w:rFonts w:hint="eastAsia"/>
          <w:sz w:val="28"/>
          <w:szCs w:val="28"/>
        </w:rPr>
        <w:t>地点：陕西省西安市雁塔区雁塔北路南段126号（雁塔校区第四教学楼二楼228室）；</w:t>
      </w:r>
    </w:p>
    <w:p w14:paraId="48D7A20D" w14:textId="77777777" w:rsidR="008256A5" w:rsidRPr="008256A5" w:rsidRDefault="008256A5" w:rsidP="008256A5">
      <w:pPr>
        <w:spacing w:line="360" w:lineRule="auto"/>
        <w:ind w:firstLineChars="200" w:firstLine="560"/>
        <w:rPr>
          <w:rFonts w:hint="eastAsia"/>
          <w:sz w:val="28"/>
          <w:szCs w:val="28"/>
        </w:rPr>
      </w:pPr>
      <w:r w:rsidRPr="008256A5">
        <w:rPr>
          <w:rFonts w:hint="eastAsia"/>
          <w:sz w:val="28"/>
          <w:szCs w:val="28"/>
        </w:rPr>
        <w:lastRenderedPageBreak/>
        <w:t>方式：请携带企业合法有效的营业执照复印件、单位介绍信和本人身份证原件及复印件加盖单位公章获取询价文件，谢绝邮递。</w:t>
      </w:r>
    </w:p>
    <w:p w14:paraId="1370AB5C" w14:textId="77777777" w:rsidR="008256A5" w:rsidRPr="008256A5" w:rsidRDefault="008256A5" w:rsidP="008256A5">
      <w:pPr>
        <w:spacing w:line="360" w:lineRule="auto"/>
        <w:ind w:leftChars="202" w:left="444" w:right="74" w:firstLineChars="41" w:firstLine="115"/>
        <w:rPr>
          <w:rFonts w:hint="eastAsia"/>
          <w:sz w:val="28"/>
          <w:szCs w:val="28"/>
        </w:rPr>
      </w:pPr>
      <w:r w:rsidRPr="008256A5">
        <w:rPr>
          <w:rFonts w:hint="eastAsia"/>
          <w:sz w:val="28"/>
          <w:szCs w:val="28"/>
        </w:rPr>
        <w:t>四、递交询价文件截止时间、开标时间和地点</w:t>
      </w:r>
    </w:p>
    <w:p w14:paraId="646AABB5" w14:textId="77777777" w:rsidR="008256A5" w:rsidRPr="008256A5" w:rsidRDefault="008256A5" w:rsidP="008256A5">
      <w:pPr>
        <w:spacing w:line="360" w:lineRule="auto"/>
        <w:ind w:firstLineChars="200" w:firstLine="560"/>
        <w:rPr>
          <w:rFonts w:hint="eastAsia"/>
          <w:sz w:val="28"/>
          <w:szCs w:val="28"/>
        </w:rPr>
      </w:pPr>
      <w:r w:rsidRPr="008256A5">
        <w:rPr>
          <w:rFonts w:hint="eastAsia"/>
          <w:sz w:val="28"/>
          <w:szCs w:val="28"/>
        </w:rPr>
        <w:t>递交纸质版询价文件截止时间：2025年12月16日14点30分（北京时间）；</w:t>
      </w:r>
    </w:p>
    <w:p w14:paraId="6B4A1CF0" w14:textId="77777777" w:rsidR="008256A5" w:rsidRPr="008256A5" w:rsidRDefault="008256A5" w:rsidP="008256A5">
      <w:pPr>
        <w:spacing w:line="360" w:lineRule="auto"/>
        <w:ind w:firstLineChars="200" w:firstLine="560"/>
        <w:rPr>
          <w:rFonts w:hint="eastAsia"/>
          <w:sz w:val="28"/>
          <w:szCs w:val="28"/>
        </w:rPr>
      </w:pPr>
      <w:r w:rsidRPr="008256A5">
        <w:rPr>
          <w:rFonts w:hint="eastAsia"/>
          <w:sz w:val="28"/>
          <w:szCs w:val="28"/>
        </w:rPr>
        <w:t>开标时间：2025年12月16日14点30分（北京时间）；</w:t>
      </w:r>
    </w:p>
    <w:p w14:paraId="15450965" w14:textId="77777777" w:rsidR="008256A5" w:rsidRPr="008256A5" w:rsidRDefault="008256A5" w:rsidP="008256A5">
      <w:pPr>
        <w:spacing w:line="360" w:lineRule="auto"/>
        <w:ind w:firstLineChars="200" w:firstLine="560"/>
        <w:rPr>
          <w:rFonts w:hint="eastAsia"/>
          <w:sz w:val="28"/>
          <w:szCs w:val="28"/>
        </w:rPr>
      </w:pPr>
      <w:r w:rsidRPr="008256A5">
        <w:rPr>
          <w:rFonts w:hint="eastAsia"/>
          <w:sz w:val="28"/>
          <w:szCs w:val="28"/>
        </w:rPr>
        <w:t>地点：陕西省西安市雁塔区雁塔北路南段126号（雁塔校区第四教学楼二楼228室）。</w:t>
      </w:r>
    </w:p>
    <w:p w14:paraId="148611E1" w14:textId="77777777" w:rsidR="008256A5" w:rsidRPr="008256A5" w:rsidRDefault="008256A5" w:rsidP="008256A5">
      <w:pPr>
        <w:numPr>
          <w:ilvl w:val="0"/>
          <w:numId w:val="2"/>
        </w:numPr>
        <w:spacing w:line="360" w:lineRule="auto"/>
        <w:ind w:leftChars="202" w:left="444" w:right="74" w:firstLineChars="41" w:firstLine="115"/>
        <w:rPr>
          <w:rFonts w:hint="eastAsia"/>
          <w:sz w:val="28"/>
          <w:szCs w:val="28"/>
        </w:rPr>
      </w:pPr>
      <w:r w:rsidRPr="008256A5">
        <w:rPr>
          <w:rFonts w:hint="eastAsia"/>
          <w:sz w:val="28"/>
          <w:szCs w:val="28"/>
        </w:rPr>
        <w:t>公告期限</w:t>
      </w:r>
    </w:p>
    <w:p w14:paraId="7668A254" w14:textId="77777777" w:rsidR="008256A5" w:rsidRPr="008256A5" w:rsidRDefault="008256A5" w:rsidP="008256A5">
      <w:pPr>
        <w:spacing w:line="360" w:lineRule="auto"/>
        <w:ind w:right="74" w:firstLineChars="200" w:firstLine="560"/>
        <w:rPr>
          <w:rFonts w:hint="eastAsia"/>
          <w:sz w:val="28"/>
          <w:szCs w:val="28"/>
        </w:rPr>
      </w:pPr>
      <w:r w:rsidRPr="008256A5">
        <w:rPr>
          <w:rFonts w:hint="eastAsia"/>
          <w:sz w:val="28"/>
          <w:szCs w:val="28"/>
        </w:rPr>
        <w:t>自本公告发布之日起5个工作日。</w:t>
      </w:r>
    </w:p>
    <w:p w14:paraId="27285632" w14:textId="77777777" w:rsidR="008256A5" w:rsidRPr="008256A5" w:rsidRDefault="008256A5" w:rsidP="008256A5">
      <w:pPr>
        <w:spacing w:line="360" w:lineRule="auto"/>
        <w:ind w:leftChars="202" w:left="444" w:right="74" w:firstLineChars="41" w:firstLine="115"/>
        <w:rPr>
          <w:rFonts w:hint="eastAsia"/>
          <w:sz w:val="28"/>
          <w:szCs w:val="28"/>
        </w:rPr>
      </w:pPr>
      <w:r w:rsidRPr="008256A5">
        <w:rPr>
          <w:rFonts w:hint="eastAsia"/>
          <w:sz w:val="28"/>
          <w:szCs w:val="28"/>
        </w:rPr>
        <w:t>六、对本次询价提出疑问，请按以下方式联系</w:t>
      </w:r>
    </w:p>
    <w:p w14:paraId="517F825F" w14:textId="77777777" w:rsidR="008256A5" w:rsidRPr="008256A5" w:rsidRDefault="008256A5" w:rsidP="008256A5">
      <w:pPr>
        <w:spacing w:line="360" w:lineRule="auto"/>
        <w:ind w:right="74" w:firstLineChars="200" w:firstLine="560"/>
        <w:rPr>
          <w:rFonts w:hint="eastAsia"/>
          <w:sz w:val="28"/>
          <w:szCs w:val="28"/>
        </w:rPr>
      </w:pPr>
      <w:r w:rsidRPr="008256A5">
        <w:rPr>
          <w:rFonts w:hint="eastAsia"/>
          <w:sz w:val="28"/>
          <w:szCs w:val="28"/>
        </w:rPr>
        <w:t>名称：西安长大文化发展有限公司文化传播分公司</w:t>
      </w:r>
    </w:p>
    <w:p w14:paraId="23B957EC" w14:textId="77777777" w:rsidR="008256A5" w:rsidRPr="008256A5" w:rsidRDefault="008256A5" w:rsidP="008256A5">
      <w:pPr>
        <w:spacing w:line="360" w:lineRule="auto"/>
        <w:ind w:right="74" w:firstLineChars="200" w:firstLine="560"/>
        <w:rPr>
          <w:rFonts w:hint="eastAsia"/>
          <w:sz w:val="28"/>
          <w:szCs w:val="28"/>
        </w:rPr>
      </w:pPr>
      <w:r w:rsidRPr="008256A5">
        <w:rPr>
          <w:rFonts w:hint="eastAsia"/>
          <w:sz w:val="28"/>
          <w:szCs w:val="28"/>
        </w:rPr>
        <w:t>地址：陕西省西安市雁塔区雁塔北路南段126号（雁塔校区第四教学楼二楼228室）</w:t>
      </w:r>
    </w:p>
    <w:p w14:paraId="186EB14F" w14:textId="77777777" w:rsidR="008256A5" w:rsidRPr="008256A5" w:rsidRDefault="008256A5" w:rsidP="008256A5">
      <w:pPr>
        <w:spacing w:line="360" w:lineRule="auto"/>
        <w:ind w:right="74" w:firstLineChars="200" w:firstLine="560"/>
        <w:rPr>
          <w:rFonts w:hint="eastAsia"/>
          <w:sz w:val="28"/>
          <w:szCs w:val="28"/>
        </w:rPr>
      </w:pPr>
      <w:r w:rsidRPr="008256A5">
        <w:rPr>
          <w:rFonts w:hint="eastAsia"/>
          <w:sz w:val="28"/>
          <w:szCs w:val="28"/>
        </w:rPr>
        <w:t xml:space="preserve">联系人：赵老师 </w:t>
      </w:r>
    </w:p>
    <w:p w14:paraId="6994DC7E" w14:textId="77777777" w:rsidR="008256A5" w:rsidRPr="008256A5" w:rsidRDefault="008256A5" w:rsidP="008256A5">
      <w:pPr>
        <w:spacing w:line="360" w:lineRule="auto"/>
        <w:ind w:right="74" w:firstLineChars="200" w:firstLine="560"/>
        <w:rPr>
          <w:rFonts w:hint="eastAsia"/>
          <w:sz w:val="28"/>
          <w:szCs w:val="28"/>
        </w:rPr>
      </w:pPr>
      <w:r w:rsidRPr="008256A5">
        <w:rPr>
          <w:rFonts w:hint="eastAsia"/>
          <w:sz w:val="28"/>
          <w:szCs w:val="28"/>
        </w:rPr>
        <w:t>联系电话：15091580807</w:t>
      </w:r>
    </w:p>
    <w:p w14:paraId="0EDBC1D7" w14:textId="77777777" w:rsidR="008256A5" w:rsidRPr="008256A5" w:rsidRDefault="008256A5" w:rsidP="008256A5">
      <w:pPr>
        <w:spacing w:line="360" w:lineRule="auto"/>
        <w:ind w:right="74" w:firstLineChars="200" w:firstLine="560"/>
        <w:rPr>
          <w:rFonts w:hint="eastAsia"/>
          <w:sz w:val="28"/>
          <w:szCs w:val="28"/>
        </w:rPr>
      </w:pPr>
      <w:r w:rsidRPr="008256A5">
        <w:rPr>
          <w:rFonts w:hint="eastAsia"/>
          <w:sz w:val="28"/>
          <w:szCs w:val="28"/>
        </w:rPr>
        <w:t>联系邮箱：329027226@qq.com</w:t>
      </w:r>
    </w:p>
    <w:p w14:paraId="1FA81672" w14:textId="77777777" w:rsidR="008256A5" w:rsidRPr="008256A5" w:rsidRDefault="008256A5" w:rsidP="008256A5">
      <w:pPr>
        <w:spacing w:line="360" w:lineRule="auto"/>
        <w:ind w:right="74" w:firstLineChars="202" w:firstLine="566"/>
        <w:jc w:val="right"/>
        <w:rPr>
          <w:rFonts w:hint="eastAsia"/>
          <w:sz w:val="28"/>
          <w:szCs w:val="28"/>
        </w:rPr>
      </w:pPr>
    </w:p>
    <w:p w14:paraId="0E71D5E1" w14:textId="77777777" w:rsidR="008256A5" w:rsidRPr="008256A5" w:rsidRDefault="008256A5" w:rsidP="008256A5">
      <w:pPr>
        <w:spacing w:line="360" w:lineRule="auto"/>
        <w:ind w:right="74" w:firstLineChars="202" w:firstLine="566"/>
        <w:jc w:val="right"/>
        <w:rPr>
          <w:rFonts w:hint="eastAsia"/>
          <w:sz w:val="28"/>
          <w:szCs w:val="28"/>
        </w:rPr>
      </w:pPr>
      <w:r w:rsidRPr="008256A5">
        <w:rPr>
          <w:rFonts w:hint="eastAsia"/>
          <w:sz w:val="28"/>
          <w:szCs w:val="28"/>
        </w:rPr>
        <w:t>西安长大文化发展有限公司文化传播分公司</w:t>
      </w:r>
    </w:p>
    <w:p w14:paraId="0A00A9A8" w14:textId="4026D0A3" w:rsidR="00E033EB" w:rsidRPr="008256A5" w:rsidRDefault="008256A5" w:rsidP="008256A5">
      <w:pPr>
        <w:spacing w:line="360" w:lineRule="auto"/>
        <w:ind w:right="74" w:firstLineChars="202" w:firstLine="566"/>
        <w:jc w:val="right"/>
        <w:rPr>
          <w:rFonts w:hint="eastAsia"/>
          <w:sz w:val="28"/>
          <w:szCs w:val="28"/>
        </w:rPr>
      </w:pPr>
      <w:r w:rsidRPr="008256A5">
        <w:rPr>
          <w:rFonts w:hint="eastAsia"/>
          <w:sz w:val="28"/>
          <w:szCs w:val="28"/>
        </w:rPr>
        <w:t>2025年12月09日</w:t>
      </w:r>
    </w:p>
    <w:bookmarkEnd w:id="0"/>
    <w:p w14:paraId="7FA5433C" w14:textId="77777777" w:rsidR="00A87C1E" w:rsidRPr="00E033EB" w:rsidRDefault="00A87C1E">
      <w:pPr>
        <w:rPr>
          <w:rFonts w:hint="eastAsia"/>
          <w:sz w:val="28"/>
          <w:szCs w:val="28"/>
        </w:rPr>
        <w:sectPr w:rsidR="00A87C1E" w:rsidRPr="00E033EB">
          <w:pgSz w:w="11906" w:h="16838"/>
          <w:pgMar w:top="1440" w:right="1416" w:bottom="1440" w:left="1800" w:header="851" w:footer="992" w:gutter="0"/>
          <w:cols w:space="720"/>
          <w:docGrid w:type="lines" w:linePitch="312"/>
        </w:sectPr>
      </w:pPr>
    </w:p>
    <w:p w14:paraId="14E90504" w14:textId="77777777" w:rsidR="00A87C1E" w:rsidRDefault="00000000">
      <w:pPr>
        <w:pStyle w:val="1"/>
        <w:rPr>
          <w:rFonts w:hint="eastAsia"/>
          <w:spacing w:val="6"/>
        </w:rPr>
      </w:pPr>
      <w:r>
        <w:rPr>
          <w:spacing w:val="6"/>
        </w:rPr>
        <w:lastRenderedPageBreak/>
        <w:t>第三部分 报价须知</w:t>
      </w:r>
    </w:p>
    <w:p w14:paraId="7B478340" w14:textId="77777777" w:rsidR="00A87C1E" w:rsidRDefault="00000000">
      <w:pPr>
        <w:numPr>
          <w:ilvl w:val="0"/>
          <w:numId w:val="3"/>
        </w:numPr>
        <w:autoSpaceDE/>
        <w:autoSpaceDN/>
        <w:rPr>
          <w:rFonts w:hint="eastAsia"/>
          <w:b/>
          <w:bCs/>
          <w:color w:val="FF0000"/>
          <w:sz w:val="24"/>
        </w:rPr>
      </w:pPr>
      <w:r>
        <w:rPr>
          <w:b/>
          <w:bCs/>
          <w:sz w:val="28"/>
          <w:szCs w:val="28"/>
        </w:rPr>
        <w:t>采购人信息</w:t>
      </w:r>
    </w:p>
    <w:p w14:paraId="01833679" w14:textId="77777777" w:rsidR="00A87C1E" w:rsidRDefault="00000000">
      <w:pPr>
        <w:ind w:firstLineChars="152" w:firstLine="426"/>
        <w:rPr>
          <w:rFonts w:hint="eastAsia"/>
          <w:sz w:val="28"/>
          <w:szCs w:val="28"/>
        </w:rPr>
      </w:pPr>
      <w:r>
        <w:rPr>
          <w:sz w:val="28"/>
          <w:szCs w:val="28"/>
        </w:rPr>
        <w:t>单位名称：西安长大文化发展有限公司文化传播分公司</w:t>
      </w:r>
    </w:p>
    <w:p w14:paraId="21CD7C20" w14:textId="77777777" w:rsidR="00A87C1E" w:rsidRDefault="00000000">
      <w:pPr>
        <w:ind w:firstLineChars="152" w:firstLine="426"/>
        <w:rPr>
          <w:rFonts w:hint="eastAsia"/>
          <w:sz w:val="28"/>
          <w:szCs w:val="28"/>
        </w:rPr>
      </w:pPr>
      <w:r>
        <w:rPr>
          <w:sz w:val="28"/>
          <w:szCs w:val="28"/>
        </w:rPr>
        <w:t>地址：</w:t>
      </w:r>
      <w:r>
        <w:rPr>
          <w:rFonts w:hint="eastAsia"/>
          <w:sz w:val="28"/>
          <w:szCs w:val="28"/>
        </w:rPr>
        <w:t>陕西省西安市雁塔区雁塔北路南段126号（雁塔校区第四教学楼二楼228室）</w:t>
      </w:r>
    </w:p>
    <w:p w14:paraId="631FABFE" w14:textId="77777777" w:rsidR="00A87C1E" w:rsidRDefault="00000000">
      <w:pPr>
        <w:ind w:firstLineChars="152" w:firstLine="426"/>
        <w:rPr>
          <w:rFonts w:hint="eastAsia"/>
          <w:sz w:val="28"/>
          <w:szCs w:val="28"/>
        </w:rPr>
      </w:pPr>
      <w:r>
        <w:rPr>
          <w:sz w:val="28"/>
          <w:szCs w:val="28"/>
        </w:rPr>
        <w:t>联系人：</w:t>
      </w:r>
      <w:r>
        <w:rPr>
          <w:rFonts w:hint="eastAsia"/>
          <w:sz w:val="28"/>
          <w:szCs w:val="28"/>
        </w:rPr>
        <w:t>赵老师</w:t>
      </w:r>
    </w:p>
    <w:p w14:paraId="511628D8" w14:textId="77777777" w:rsidR="00A87C1E" w:rsidRDefault="00000000">
      <w:pPr>
        <w:ind w:firstLineChars="152" w:firstLine="426"/>
        <w:rPr>
          <w:rFonts w:hint="eastAsia"/>
          <w:sz w:val="28"/>
          <w:szCs w:val="28"/>
        </w:rPr>
      </w:pPr>
      <w:r>
        <w:rPr>
          <w:sz w:val="28"/>
          <w:szCs w:val="28"/>
        </w:rPr>
        <w:t>联系电话：15091580807</w:t>
      </w:r>
    </w:p>
    <w:p w14:paraId="5A29C879" w14:textId="77777777" w:rsidR="00A87C1E" w:rsidRDefault="00000000">
      <w:pPr>
        <w:ind w:firstLineChars="152" w:firstLine="426"/>
        <w:rPr>
          <w:rFonts w:hint="eastAsia"/>
          <w:sz w:val="28"/>
          <w:szCs w:val="28"/>
        </w:rPr>
      </w:pPr>
      <w:r>
        <w:rPr>
          <w:rFonts w:hint="eastAsia"/>
          <w:sz w:val="28"/>
          <w:szCs w:val="28"/>
        </w:rPr>
        <w:t>电子邮箱：</w:t>
      </w:r>
      <w:r>
        <w:rPr>
          <w:sz w:val="28"/>
          <w:szCs w:val="28"/>
        </w:rPr>
        <w:t>329027226@qq.com</w:t>
      </w:r>
    </w:p>
    <w:p w14:paraId="194E3AB1" w14:textId="77777777" w:rsidR="00A87C1E" w:rsidRDefault="00000000">
      <w:pPr>
        <w:numPr>
          <w:ilvl w:val="0"/>
          <w:numId w:val="3"/>
        </w:numPr>
        <w:autoSpaceDE/>
        <w:autoSpaceDN/>
        <w:rPr>
          <w:rFonts w:hint="eastAsia"/>
          <w:b/>
          <w:bCs/>
          <w:sz w:val="28"/>
          <w:szCs w:val="28"/>
        </w:rPr>
      </w:pPr>
      <w:r>
        <w:rPr>
          <w:b/>
          <w:bCs/>
          <w:sz w:val="28"/>
          <w:szCs w:val="28"/>
        </w:rPr>
        <w:t>供应商资格要求</w:t>
      </w:r>
    </w:p>
    <w:p w14:paraId="692E45B5" w14:textId="77777777" w:rsidR="00A87C1E" w:rsidRDefault="00000000">
      <w:pPr>
        <w:tabs>
          <w:tab w:val="left" w:pos="720"/>
        </w:tabs>
        <w:ind w:firstLineChars="152" w:firstLine="426"/>
        <w:rPr>
          <w:rFonts w:hint="eastAsia"/>
          <w:sz w:val="28"/>
          <w:szCs w:val="28"/>
        </w:rPr>
      </w:pPr>
      <w:r>
        <w:rPr>
          <w:sz w:val="28"/>
          <w:szCs w:val="28"/>
        </w:rPr>
        <w:t>参与询价的供应商须具备以下条件：</w:t>
      </w:r>
    </w:p>
    <w:p w14:paraId="67ED7929" w14:textId="77777777" w:rsidR="00165B29" w:rsidRPr="00165B29" w:rsidRDefault="00165B29" w:rsidP="00165B29">
      <w:pPr>
        <w:spacing w:line="360" w:lineRule="auto"/>
        <w:ind w:firstLineChars="200" w:firstLine="560"/>
        <w:rPr>
          <w:rFonts w:hint="eastAsia"/>
          <w:sz w:val="28"/>
          <w:szCs w:val="28"/>
        </w:rPr>
      </w:pPr>
      <w:r w:rsidRPr="00165B29">
        <w:rPr>
          <w:rFonts w:hint="eastAsia"/>
          <w:sz w:val="28"/>
          <w:szCs w:val="28"/>
        </w:rPr>
        <w:t>1.具有独立承担民事责任的能力，为在中华人民共和国境内注册的法人或非法人组织，持有有效的营业执照（经营范围须包含模型设计制作、沙盘制作、展览展示服务、工艺品设计制作等相关内容）；</w:t>
      </w:r>
    </w:p>
    <w:p w14:paraId="1C4E1A06" w14:textId="77777777" w:rsidR="00165B29" w:rsidRPr="00165B29" w:rsidRDefault="00165B29" w:rsidP="00165B29">
      <w:pPr>
        <w:spacing w:line="360" w:lineRule="auto"/>
        <w:ind w:firstLineChars="200" w:firstLine="560"/>
        <w:rPr>
          <w:rFonts w:hint="eastAsia"/>
          <w:sz w:val="28"/>
          <w:szCs w:val="28"/>
        </w:rPr>
      </w:pPr>
      <w:r w:rsidRPr="00165B29">
        <w:rPr>
          <w:rFonts w:hint="eastAsia"/>
          <w:sz w:val="28"/>
          <w:szCs w:val="28"/>
        </w:rPr>
        <w:t>2.具有良好的商业信誉和健全的财务会计制度，需提供上一年度的财务报表或银行资信证明（新成立公司可提供近期报表）；</w:t>
      </w:r>
    </w:p>
    <w:p w14:paraId="7B4922E1" w14:textId="77777777" w:rsidR="00165B29" w:rsidRPr="00165B29" w:rsidRDefault="00165B29" w:rsidP="00165B29">
      <w:pPr>
        <w:spacing w:line="360" w:lineRule="auto"/>
        <w:ind w:firstLineChars="200" w:firstLine="560"/>
        <w:rPr>
          <w:rFonts w:hint="eastAsia"/>
          <w:sz w:val="28"/>
          <w:szCs w:val="28"/>
        </w:rPr>
      </w:pPr>
      <w:r w:rsidRPr="00165B29">
        <w:rPr>
          <w:rFonts w:hint="eastAsia"/>
          <w:sz w:val="28"/>
          <w:szCs w:val="28"/>
        </w:rPr>
        <w:t>3.具有履行合同所必需的专业设计团队、制作生产能力、安装调试能力和专业技术能力，拥有固定的制作场所或工厂；</w:t>
      </w:r>
    </w:p>
    <w:p w14:paraId="3FCC159D" w14:textId="77777777" w:rsidR="00165B29" w:rsidRPr="00165B29" w:rsidRDefault="00165B29" w:rsidP="00165B29">
      <w:pPr>
        <w:spacing w:line="360" w:lineRule="auto"/>
        <w:ind w:firstLineChars="200" w:firstLine="560"/>
        <w:rPr>
          <w:rFonts w:hint="eastAsia"/>
          <w:sz w:val="28"/>
          <w:szCs w:val="28"/>
        </w:rPr>
      </w:pPr>
      <w:r w:rsidRPr="00165B29">
        <w:rPr>
          <w:rFonts w:hint="eastAsia"/>
          <w:sz w:val="28"/>
          <w:szCs w:val="28"/>
        </w:rPr>
        <w:t>4.具有类似沙盘模型（如城市规划模型、建筑模型、景观模型、校史或院系展示模型等）的设计制作安装成功案例和经验，需提供相关证明材料（如合同关键页、成果照片等）；</w:t>
      </w:r>
    </w:p>
    <w:p w14:paraId="1365F5E4" w14:textId="77777777" w:rsidR="00165B29" w:rsidRPr="00165B29" w:rsidRDefault="00165B29" w:rsidP="00165B29">
      <w:pPr>
        <w:spacing w:line="360" w:lineRule="auto"/>
        <w:ind w:firstLineChars="200" w:firstLine="560"/>
        <w:rPr>
          <w:rFonts w:hint="eastAsia"/>
          <w:sz w:val="28"/>
          <w:szCs w:val="28"/>
        </w:rPr>
      </w:pPr>
      <w:r w:rsidRPr="00165B29">
        <w:rPr>
          <w:rFonts w:hint="eastAsia"/>
          <w:sz w:val="28"/>
          <w:szCs w:val="28"/>
        </w:rPr>
        <w:t>5.参加此项采购活动前三年内，在经营活动中没有重大违法记录；</w:t>
      </w:r>
    </w:p>
    <w:p w14:paraId="211F3B56" w14:textId="4996D4BD" w:rsidR="006339CB" w:rsidRPr="00B075A8" w:rsidRDefault="00165B29" w:rsidP="00165B29">
      <w:pPr>
        <w:spacing w:line="360" w:lineRule="auto"/>
        <w:ind w:firstLineChars="200" w:firstLine="560"/>
        <w:rPr>
          <w:rFonts w:hint="eastAsia"/>
          <w:sz w:val="28"/>
          <w:szCs w:val="28"/>
        </w:rPr>
      </w:pPr>
      <w:r w:rsidRPr="00165B29">
        <w:rPr>
          <w:rFonts w:hint="eastAsia"/>
          <w:sz w:val="28"/>
          <w:szCs w:val="28"/>
        </w:rPr>
        <w:t>6.优先考虑条件：具备大型或复杂沙盘项目的整体实施经验；拥有</w:t>
      </w:r>
      <w:r w:rsidRPr="00165B29">
        <w:rPr>
          <w:rFonts w:hint="eastAsia"/>
          <w:sz w:val="28"/>
          <w:szCs w:val="28"/>
        </w:rPr>
        <w:lastRenderedPageBreak/>
        <w:t>先进的专业制作设备及成熟的工艺流程；设计团队具备较强的创新能力和艺术表现力。</w:t>
      </w:r>
    </w:p>
    <w:p w14:paraId="46A916F5" w14:textId="77777777" w:rsidR="00A87C1E" w:rsidRDefault="00000000">
      <w:pPr>
        <w:numPr>
          <w:ilvl w:val="0"/>
          <w:numId w:val="3"/>
        </w:numPr>
        <w:autoSpaceDE/>
        <w:autoSpaceDN/>
        <w:rPr>
          <w:rFonts w:hint="eastAsia"/>
          <w:b/>
          <w:bCs/>
          <w:sz w:val="28"/>
          <w:szCs w:val="28"/>
        </w:rPr>
      </w:pPr>
      <w:r>
        <w:rPr>
          <w:rFonts w:hint="eastAsia"/>
          <w:b/>
          <w:bCs/>
          <w:sz w:val="28"/>
          <w:szCs w:val="28"/>
        </w:rPr>
        <w:t>报价要求</w:t>
      </w:r>
    </w:p>
    <w:p w14:paraId="5D8624E8" w14:textId="0F1AD280" w:rsidR="006D28C1" w:rsidRPr="006D28C1" w:rsidRDefault="006D28C1" w:rsidP="006D28C1">
      <w:pPr>
        <w:tabs>
          <w:tab w:val="left" w:pos="720"/>
        </w:tabs>
        <w:ind w:firstLineChars="152" w:firstLine="426"/>
        <w:rPr>
          <w:rStyle w:val="ab"/>
          <w:rFonts w:cs="Segoe UI" w:hint="eastAsia"/>
          <w:b w:val="0"/>
          <w:bCs w:val="0"/>
          <w:color w:val="000000"/>
          <w:sz w:val="28"/>
          <w:szCs w:val="28"/>
        </w:rPr>
      </w:pPr>
      <w:r>
        <w:rPr>
          <w:rStyle w:val="ab"/>
          <w:rFonts w:cs="Segoe UI" w:hint="eastAsia"/>
          <w:b w:val="0"/>
          <w:bCs w:val="0"/>
          <w:color w:val="000000"/>
          <w:sz w:val="28"/>
          <w:szCs w:val="28"/>
        </w:rPr>
        <w:t>1.</w:t>
      </w:r>
      <w:r w:rsidRPr="006D28C1">
        <w:rPr>
          <w:rStyle w:val="ab"/>
          <w:rFonts w:cs="Segoe UI" w:hint="eastAsia"/>
          <w:b w:val="0"/>
          <w:bCs w:val="0"/>
          <w:color w:val="000000"/>
          <w:sz w:val="28"/>
          <w:szCs w:val="28"/>
        </w:rPr>
        <w:t>报价依据：供应商须严格按照本询价文件的要求及后续采购人提供的详细设计任务书进行报价。报价应包括但不限于方案深化设计、模型制作、材料、包装、运输、保险、现场安装、调试、验收、培训、质保期等完成本项目所涉及的全部费用、税费及供应商的利润、风险等一切费用。</w:t>
      </w:r>
    </w:p>
    <w:p w14:paraId="637D3D88" w14:textId="5353E02C" w:rsidR="006D28C1" w:rsidRPr="006D28C1" w:rsidRDefault="006D28C1" w:rsidP="006D28C1">
      <w:pPr>
        <w:tabs>
          <w:tab w:val="left" w:pos="720"/>
        </w:tabs>
        <w:ind w:firstLineChars="152" w:firstLine="426"/>
        <w:rPr>
          <w:rStyle w:val="ab"/>
          <w:rFonts w:cs="Segoe UI" w:hint="eastAsia"/>
          <w:b w:val="0"/>
          <w:bCs w:val="0"/>
          <w:color w:val="000000"/>
          <w:sz w:val="28"/>
          <w:szCs w:val="28"/>
        </w:rPr>
      </w:pPr>
      <w:r>
        <w:rPr>
          <w:rStyle w:val="ab"/>
          <w:rFonts w:cs="Segoe UI" w:hint="eastAsia"/>
          <w:b w:val="0"/>
          <w:bCs w:val="0"/>
          <w:color w:val="000000"/>
          <w:sz w:val="28"/>
          <w:szCs w:val="28"/>
        </w:rPr>
        <w:t>2.</w:t>
      </w:r>
      <w:r w:rsidRPr="006D28C1">
        <w:rPr>
          <w:rStyle w:val="ab"/>
          <w:rFonts w:cs="Segoe UI" w:hint="eastAsia"/>
          <w:b w:val="0"/>
          <w:bCs w:val="0"/>
          <w:color w:val="000000"/>
          <w:sz w:val="28"/>
          <w:szCs w:val="28"/>
        </w:rPr>
        <w:t>报价货币：人民币。</w:t>
      </w:r>
    </w:p>
    <w:p w14:paraId="4A771AF6" w14:textId="53D12867" w:rsidR="00A87C1E" w:rsidRPr="006D28C1" w:rsidRDefault="006D28C1" w:rsidP="006D28C1">
      <w:pPr>
        <w:tabs>
          <w:tab w:val="left" w:pos="720"/>
        </w:tabs>
        <w:ind w:firstLineChars="152" w:firstLine="426"/>
        <w:rPr>
          <w:rFonts w:cs="Segoe UI" w:hint="eastAsia"/>
          <w:color w:val="000000"/>
          <w:sz w:val="28"/>
          <w:szCs w:val="28"/>
        </w:rPr>
      </w:pPr>
      <w:r>
        <w:rPr>
          <w:rStyle w:val="ab"/>
          <w:rFonts w:cs="Segoe UI" w:hint="eastAsia"/>
          <w:b w:val="0"/>
          <w:bCs w:val="0"/>
          <w:color w:val="000000"/>
          <w:sz w:val="28"/>
          <w:szCs w:val="28"/>
        </w:rPr>
        <w:t>3.</w:t>
      </w:r>
      <w:r w:rsidRPr="006D28C1">
        <w:rPr>
          <w:rStyle w:val="ab"/>
          <w:rFonts w:cs="Segoe UI" w:hint="eastAsia"/>
          <w:b w:val="0"/>
          <w:bCs w:val="0"/>
          <w:color w:val="000000"/>
          <w:sz w:val="28"/>
          <w:szCs w:val="28"/>
        </w:rPr>
        <w:t>报价内容：报</w:t>
      </w:r>
      <w:r w:rsidRPr="00C56257">
        <w:rPr>
          <w:rStyle w:val="ab"/>
          <w:rFonts w:cs="Segoe UI" w:hint="eastAsia"/>
          <w:b w:val="0"/>
          <w:bCs w:val="0"/>
          <w:color w:val="000000"/>
          <w:sz w:val="28"/>
          <w:szCs w:val="28"/>
        </w:rPr>
        <w:t>价应按照《报价明细表》（附件三）格式，对</w:t>
      </w:r>
      <w:r w:rsidRPr="006D28C1">
        <w:rPr>
          <w:rStyle w:val="ab"/>
          <w:rFonts w:cs="Segoe UI" w:hint="eastAsia"/>
          <w:b w:val="0"/>
          <w:bCs w:val="0"/>
          <w:color w:val="000000"/>
          <w:sz w:val="28"/>
          <w:szCs w:val="28"/>
        </w:rPr>
        <w:t>设计费、主材费、辅材费、制作加工费、硬件（灯光、多媒体等）费、运输安装调试费、税金、管理费等分项进行详细列明。核心材料（如基座、主体结构、景观小品、灯光部件等）需明确品牌、规格、材质、工艺等关键参数。</w:t>
      </w:r>
    </w:p>
    <w:p w14:paraId="27D8B561" w14:textId="77777777" w:rsidR="00A87C1E" w:rsidRDefault="00000000">
      <w:pPr>
        <w:numPr>
          <w:ilvl w:val="0"/>
          <w:numId w:val="3"/>
        </w:numPr>
        <w:autoSpaceDE/>
        <w:autoSpaceDN/>
        <w:rPr>
          <w:rFonts w:hint="eastAsia"/>
          <w:b/>
          <w:bCs/>
          <w:sz w:val="28"/>
          <w:szCs w:val="28"/>
        </w:rPr>
      </w:pPr>
      <w:r>
        <w:rPr>
          <w:rFonts w:hint="eastAsia"/>
          <w:b/>
          <w:bCs/>
          <w:sz w:val="28"/>
          <w:szCs w:val="28"/>
        </w:rPr>
        <w:t>服务与商务要求</w:t>
      </w:r>
    </w:p>
    <w:p w14:paraId="07C9B520" w14:textId="02CC21C9" w:rsidR="006D28C1" w:rsidRPr="006D28C1" w:rsidRDefault="006D28C1" w:rsidP="006D28C1">
      <w:pPr>
        <w:tabs>
          <w:tab w:val="left" w:pos="720"/>
        </w:tabs>
        <w:ind w:firstLineChars="152" w:firstLine="426"/>
        <w:rPr>
          <w:rFonts w:hint="eastAsia"/>
          <w:sz w:val="28"/>
          <w:szCs w:val="28"/>
        </w:rPr>
      </w:pPr>
      <w:r>
        <w:rPr>
          <w:rFonts w:hint="eastAsia"/>
          <w:sz w:val="28"/>
          <w:szCs w:val="28"/>
        </w:rPr>
        <w:t>1.</w:t>
      </w:r>
      <w:r w:rsidRPr="006D28C1">
        <w:rPr>
          <w:rFonts w:hint="eastAsia"/>
          <w:sz w:val="28"/>
          <w:szCs w:val="28"/>
        </w:rPr>
        <w:t>项目周期：合同签订后，供应商应</w:t>
      </w:r>
      <w:r w:rsidRPr="00D07550">
        <w:rPr>
          <w:rFonts w:hint="eastAsia"/>
          <w:sz w:val="28"/>
          <w:szCs w:val="28"/>
        </w:rPr>
        <w:t>在</w:t>
      </w:r>
      <w:r w:rsidR="00D07550" w:rsidRPr="00D07550">
        <w:rPr>
          <w:rFonts w:hint="eastAsia"/>
          <w:sz w:val="28"/>
          <w:szCs w:val="28"/>
        </w:rPr>
        <w:t>10</w:t>
      </w:r>
      <w:r w:rsidRPr="00D07550">
        <w:rPr>
          <w:sz w:val="28"/>
          <w:szCs w:val="28"/>
        </w:rPr>
        <w:t>个工作日内完成方案深化设计并提交评审；设计方案经采购人最终确认后，应在</w:t>
      </w:r>
      <w:r w:rsidR="00D07550" w:rsidRPr="00D07550">
        <w:rPr>
          <w:rFonts w:hint="eastAsia"/>
          <w:sz w:val="28"/>
          <w:szCs w:val="28"/>
        </w:rPr>
        <w:t>2</w:t>
      </w:r>
      <w:r w:rsidRPr="00D07550">
        <w:rPr>
          <w:rFonts w:hint="eastAsia"/>
          <w:sz w:val="28"/>
          <w:szCs w:val="28"/>
        </w:rPr>
        <w:t>0</w:t>
      </w:r>
      <w:r w:rsidRPr="00D07550">
        <w:rPr>
          <w:sz w:val="28"/>
          <w:szCs w:val="28"/>
        </w:rPr>
        <w:t>个工作日内完成模型制作、厂内预装调试，并具备发货条件；货到现场后，应在</w:t>
      </w:r>
      <w:r w:rsidR="00D07550" w:rsidRPr="00D07550">
        <w:rPr>
          <w:rFonts w:hint="eastAsia"/>
          <w:sz w:val="28"/>
          <w:szCs w:val="28"/>
        </w:rPr>
        <w:t>3</w:t>
      </w:r>
      <w:r w:rsidRPr="00D07550">
        <w:rPr>
          <w:sz w:val="28"/>
          <w:szCs w:val="28"/>
        </w:rPr>
        <w:t>个工作日内完成安装、最终调试并达到交付状态。具体阶段工期以合同约定为准。</w:t>
      </w:r>
    </w:p>
    <w:p w14:paraId="60364DD0" w14:textId="0A1595FD" w:rsidR="006D28C1" w:rsidRPr="006D28C1" w:rsidRDefault="006D28C1" w:rsidP="006D28C1">
      <w:pPr>
        <w:tabs>
          <w:tab w:val="left" w:pos="720"/>
        </w:tabs>
        <w:ind w:firstLineChars="152" w:firstLine="426"/>
        <w:rPr>
          <w:rFonts w:hint="eastAsia"/>
          <w:sz w:val="28"/>
          <w:szCs w:val="28"/>
        </w:rPr>
      </w:pPr>
      <w:r>
        <w:rPr>
          <w:rFonts w:hint="eastAsia"/>
          <w:sz w:val="28"/>
          <w:szCs w:val="28"/>
        </w:rPr>
        <w:t>2.</w:t>
      </w:r>
      <w:r w:rsidRPr="006D28C1">
        <w:rPr>
          <w:rFonts w:hint="eastAsia"/>
          <w:sz w:val="28"/>
          <w:szCs w:val="28"/>
        </w:rPr>
        <w:t>质量保证：</w:t>
      </w:r>
    </w:p>
    <w:p w14:paraId="1E53FF74" w14:textId="03278001" w:rsidR="006D28C1" w:rsidRPr="006D28C1" w:rsidRDefault="006D28C1" w:rsidP="006D28C1">
      <w:pPr>
        <w:tabs>
          <w:tab w:val="left" w:pos="720"/>
        </w:tabs>
        <w:ind w:firstLineChars="152" w:firstLine="426"/>
        <w:rPr>
          <w:rFonts w:hint="eastAsia"/>
          <w:sz w:val="28"/>
          <w:szCs w:val="28"/>
        </w:rPr>
      </w:pPr>
      <w:r>
        <w:rPr>
          <w:rFonts w:hint="eastAsia"/>
          <w:sz w:val="28"/>
          <w:szCs w:val="28"/>
        </w:rPr>
        <w:t>1）</w:t>
      </w:r>
      <w:r w:rsidRPr="006D28C1">
        <w:rPr>
          <w:rFonts w:hint="eastAsia"/>
          <w:sz w:val="28"/>
          <w:szCs w:val="28"/>
        </w:rPr>
        <w:t>设计方案需经采购人书面确认后方可投入制作。</w:t>
      </w:r>
    </w:p>
    <w:p w14:paraId="177BC548" w14:textId="7BF5CEBD" w:rsidR="006D28C1" w:rsidRPr="006D28C1" w:rsidRDefault="006D28C1" w:rsidP="006D28C1">
      <w:pPr>
        <w:tabs>
          <w:tab w:val="left" w:pos="720"/>
        </w:tabs>
        <w:ind w:firstLineChars="152" w:firstLine="426"/>
        <w:rPr>
          <w:rFonts w:hint="eastAsia"/>
          <w:sz w:val="28"/>
          <w:szCs w:val="28"/>
        </w:rPr>
      </w:pPr>
      <w:r>
        <w:rPr>
          <w:rFonts w:hint="eastAsia"/>
          <w:sz w:val="28"/>
          <w:szCs w:val="28"/>
        </w:rPr>
        <w:lastRenderedPageBreak/>
        <w:t>2）</w:t>
      </w:r>
      <w:r w:rsidRPr="006D28C1">
        <w:rPr>
          <w:rFonts w:hint="eastAsia"/>
          <w:sz w:val="28"/>
          <w:szCs w:val="28"/>
        </w:rPr>
        <w:t>成品模型需完全符合经确认的设计方案及双方确认的样品标准。</w:t>
      </w:r>
    </w:p>
    <w:p w14:paraId="024C2138" w14:textId="1BFB463E" w:rsidR="006D28C1" w:rsidRPr="006D28C1" w:rsidRDefault="006D28C1" w:rsidP="006D28C1">
      <w:pPr>
        <w:tabs>
          <w:tab w:val="left" w:pos="720"/>
        </w:tabs>
        <w:ind w:firstLineChars="152" w:firstLine="426"/>
        <w:rPr>
          <w:rFonts w:hint="eastAsia"/>
          <w:sz w:val="28"/>
          <w:szCs w:val="28"/>
        </w:rPr>
      </w:pPr>
      <w:r>
        <w:rPr>
          <w:rFonts w:hint="eastAsia"/>
          <w:sz w:val="28"/>
          <w:szCs w:val="28"/>
        </w:rPr>
        <w:t>3）</w:t>
      </w:r>
      <w:r w:rsidRPr="006D28C1">
        <w:rPr>
          <w:rFonts w:hint="eastAsia"/>
          <w:sz w:val="28"/>
          <w:szCs w:val="28"/>
        </w:rPr>
        <w:t>所有材料、构件、灯光及多媒体设备均需符合国家相关质量、安全及环保标准。</w:t>
      </w:r>
    </w:p>
    <w:p w14:paraId="3DA30E73" w14:textId="580492A5" w:rsidR="006D28C1" w:rsidRPr="006D28C1" w:rsidRDefault="006D28C1" w:rsidP="006D28C1">
      <w:pPr>
        <w:tabs>
          <w:tab w:val="left" w:pos="720"/>
        </w:tabs>
        <w:ind w:firstLineChars="152" w:firstLine="426"/>
        <w:rPr>
          <w:rFonts w:hint="eastAsia"/>
          <w:sz w:val="28"/>
          <w:szCs w:val="28"/>
        </w:rPr>
      </w:pPr>
      <w:r>
        <w:rPr>
          <w:rFonts w:hint="eastAsia"/>
          <w:sz w:val="28"/>
          <w:szCs w:val="28"/>
        </w:rPr>
        <w:t>4）</w:t>
      </w:r>
      <w:r w:rsidRPr="006D28C1">
        <w:rPr>
          <w:rFonts w:hint="eastAsia"/>
          <w:sz w:val="28"/>
          <w:szCs w:val="28"/>
        </w:rPr>
        <w:t>整体模型质保期不低于</w:t>
      </w:r>
      <w:r w:rsidR="00594FB4" w:rsidRPr="00594FB4">
        <w:rPr>
          <w:rFonts w:hint="eastAsia"/>
          <w:sz w:val="28"/>
          <w:szCs w:val="28"/>
          <w:highlight w:val="yellow"/>
        </w:rPr>
        <w:t>两</w:t>
      </w:r>
      <w:r w:rsidRPr="006D28C1">
        <w:rPr>
          <w:sz w:val="28"/>
          <w:szCs w:val="28"/>
        </w:rPr>
        <w:t>年，</w:t>
      </w:r>
      <w:proofErr w:type="gramStart"/>
      <w:r w:rsidRPr="006D28C1">
        <w:rPr>
          <w:sz w:val="28"/>
          <w:szCs w:val="28"/>
        </w:rPr>
        <w:t>自最终</w:t>
      </w:r>
      <w:proofErr w:type="gramEnd"/>
      <w:r w:rsidRPr="006D28C1">
        <w:rPr>
          <w:sz w:val="28"/>
          <w:szCs w:val="28"/>
        </w:rPr>
        <w:t>验收合格之日起计算。质保期内因制作、材料等原因导致的质量问题，供应商需免费维修或更换。</w:t>
      </w:r>
    </w:p>
    <w:p w14:paraId="336E38F5" w14:textId="7922C3DD" w:rsidR="006D28C1" w:rsidRPr="006D28C1" w:rsidRDefault="00594FB4" w:rsidP="006D28C1">
      <w:pPr>
        <w:tabs>
          <w:tab w:val="left" w:pos="720"/>
        </w:tabs>
        <w:ind w:firstLineChars="152" w:firstLine="426"/>
        <w:rPr>
          <w:rFonts w:hint="eastAsia"/>
          <w:sz w:val="28"/>
          <w:szCs w:val="28"/>
        </w:rPr>
      </w:pPr>
      <w:r>
        <w:rPr>
          <w:rFonts w:hint="eastAsia"/>
          <w:sz w:val="28"/>
          <w:szCs w:val="28"/>
        </w:rPr>
        <w:t>3.</w:t>
      </w:r>
      <w:r w:rsidR="006D28C1" w:rsidRPr="006D28C1">
        <w:rPr>
          <w:rFonts w:hint="eastAsia"/>
          <w:sz w:val="28"/>
          <w:szCs w:val="28"/>
        </w:rPr>
        <w:t>交付与验收：供应商负责将模型安全运抵采购人指定地点，并负责卸货、搬运、安装、调试至正常运行状态。安装完成后，双方依据合同及确认的设计方案进行验收。</w:t>
      </w:r>
    </w:p>
    <w:p w14:paraId="2B29D8CE" w14:textId="1B30A708" w:rsidR="00A87C1E" w:rsidRPr="006373FA" w:rsidRDefault="00594FB4" w:rsidP="00594FB4">
      <w:pPr>
        <w:tabs>
          <w:tab w:val="left" w:pos="720"/>
        </w:tabs>
        <w:ind w:firstLineChars="152" w:firstLine="426"/>
        <w:rPr>
          <w:rFonts w:hint="eastAsia"/>
          <w:sz w:val="28"/>
          <w:szCs w:val="28"/>
        </w:rPr>
      </w:pPr>
      <w:r w:rsidRPr="006373FA">
        <w:rPr>
          <w:rFonts w:hint="eastAsia"/>
          <w:sz w:val="28"/>
          <w:szCs w:val="28"/>
        </w:rPr>
        <w:t>4.</w:t>
      </w:r>
      <w:r w:rsidR="006D28C1" w:rsidRPr="006373FA">
        <w:rPr>
          <w:rFonts w:hint="eastAsia"/>
          <w:sz w:val="28"/>
          <w:szCs w:val="28"/>
        </w:rPr>
        <w:t>付款方式：分期支付，例如：合同签订后支付</w:t>
      </w:r>
      <w:r w:rsidR="006373FA" w:rsidRPr="006373FA">
        <w:rPr>
          <w:rFonts w:hint="eastAsia"/>
          <w:sz w:val="28"/>
          <w:szCs w:val="28"/>
        </w:rPr>
        <w:t>合同额20%的</w:t>
      </w:r>
      <w:r w:rsidR="006D28C1" w:rsidRPr="006373FA">
        <w:rPr>
          <w:rFonts w:hint="eastAsia"/>
          <w:sz w:val="28"/>
          <w:szCs w:val="28"/>
        </w:rPr>
        <w:t>预付款；设计方案确认后支付</w:t>
      </w:r>
      <w:r w:rsidR="006373FA" w:rsidRPr="006373FA">
        <w:rPr>
          <w:rFonts w:hint="eastAsia"/>
          <w:sz w:val="28"/>
          <w:szCs w:val="28"/>
        </w:rPr>
        <w:t>合同额40%的</w:t>
      </w:r>
      <w:r w:rsidR="006D28C1" w:rsidRPr="006373FA">
        <w:rPr>
          <w:rFonts w:hint="eastAsia"/>
          <w:sz w:val="28"/>
          <w:szCs w:val="28"/>
        </w:rPr>
        <w:t>进度款；模型制作完成、出厂前支付</w:t>
      </w:r>
      <w:r w:rsidR="006373FA" w:rsidRPr="006373FA">
        <w:rPr>
          <w:rFonts w:hint="eastAsia"/>
          <w:sz w:val="28"/>
          <w:szCs w:val="28"/>
        </w:rPr>
        <w:t>合同额40%的</w:t>
      </w:r>
      <w:r w:rsidR="006D28C1" w:rsidRPr="006373FA">
        <w:rPr>
          <w:rFonts w:hint="eastAsia"/>
          <w:sz w:val="28"/>
          <w:szCs w:val="28"/>
        </w:rPr>
        <w:t>进度款；项目全部安装调试完毕、最终验收合格后付清余款。具体方式以合同约定为准。结算</w:t>
      </w:r>
      <w:proofErr w:type="gramStart"/>
      <w:r w:rsidR="006D28C1" w:rsidRPr="006373FA">
        <w:rPr>
          <w:rFonts w:hint="eastAsia"/>
          <w:sz w:val="28"/>
          <w:szCs w:val="28"/>
        </w:rPr>
        <w:t>时供应</w:t>
      </w:r>
      <w:proofErr w:type="gramEnd"/>
      <w:r w:rsidR="006D28C1" w:rsidRPr="006373FA">
        <w:rPr>
          <w:rFonts w:hint="eastAsia"/>
          <w:sz w:val="28"/>
          <w:szCs w:val="28"/>
        </w:rPr>
        <w:t>商须开具符合国家规定的增值税专用发票。</w:t>
      </w:r>
    </w:p>
    <w:p w14:paraId="7F6F0E5B" w14:textId="77777777" w:rsidR="00A87C1E" w:rsidRDefault="00000000">
      <w:pPr>
        <w:numPr>
          <w:ilvl w:val="0"/>
          <w:numId w:val="3"/>
        </w:numPr>
        <w:autoSpaceDE/>
        <w:autoSpaceDN/>
        <w:rPr>
          <w:rFonts w:hint="eastAsia"/>
          <w:b/>
          <w:bCs/>
          <w:sz w:val="28"/>
          <w:szCs w:val="28"/>
        </w:rPr>
      </w:pPr>
      <w:r>
        <w:rPr>
          <w:rFonts w:hint="eastAsia"/>
          <w:b/>
          <w:bCs/>
          <w:sz w:val="28"/>
          <w:szCs w:val="28"/>
        </w:rPr>
        <w:t>报价文件组成</w:t>
      </w:r>
    </w:p>
    <w:p w14:paraId="7C0F3CA2" w14:textId="77777777" w:rsidR="00591569" w:rsidRPr="00591569" w:rsidRDefault="00591569" w:rsidP="00591569">
      <w:pPr>
        <w:ind w:firstLineChars="152" w:firstLine="426"/>
        <w:rPr>
          <w:rFonts w:hint="eastAsia"/>
          <w:sz w:val="28"/>
          <w:szCs w:val="28"/>
        </w:rPr>
      </w:pPr>
      <w:r w:rsidRPr="00591569">
        <w:rPr>
          <w:rFonts w:hint="eastAsia"/>
          <w:sz w:val="28"/>
          <w:szCs w:val="28"/>
        </w:rPr>
        <w:t>供应商提交的报价文件应包含但不限于以下内容，并按顺序装订成册：</w:t>
      </w:r>
    </w:p>
    <w:p w14:paraId="6F9619F2" w14:textId="5B6E3E75" w:rsidR="00591569" w:rsidRPr="00591569" w:rsidRDefault="00591569" w:rsidP="00591569">
      <w:pPr>
        <w:tabs>
          <w:tab w:val="left" w:pos="720"/>
        </w:tabs>
        <w:ind w:firstLineChars="152" w:firstLine="426"/>
        <w:rPr>
          <w:rFonts w:hint="eastAsia"/>
          <w:sz w:val="28"/>
          <w:szCs w:val="28"/>
        </w:rPr>
      </w:pPr>
      <w:r>
        <w:rPr>
          <w:rFonts w:hint="eastAsia"/>
          <w:sz w:val="28"/>
          <w:szCs w:val="28"/>
        </w:rPr>
        <w:t>1.</w:t>
      </w:r>
      <w:r w:rsidRPr="00591569">
        <w:rPr>
          <w:rFonts w:hint="eastAsia"/>
          <w:sz w:val="28"/>
          <w:szCs w:val="28"/>
        </w:rPr>
        <w:t>资格证明文件：加盖单位公章的《供应商资格声明函》（格式见附件一），后附：营业执照复印件、相关资质证书复印件（如ISO体系认证、高新技术企业等）、近期的纳税及社保缴纳证明、成功案例证明（合同关键页及照片）。</w:t>
      </w:r>
    </w:p>
    <w:p w14:paraId="6C6E45EF" w14:textId="6809DDDF" w:rsidR="00591569" w:rsidRPr="00591569" w:rsidRDefault="00591569" w:rsidP="00591569">
      <w:pPr>
        <w:ind w:firstLineChars="152" w:firstLine="426"/>
        <w:rPr>
          <w:rFonts w:hint="eastAsia"/>
          <w:sz w:val="28"/>
          <w:szCs w:val="28"/>
        </w:rPr>
      </w:pPr>
      <w:r>
        <w:rPr>
          <w:rFonts w:hint="eastAsia"/>
          <w:sz w:val="28"/>
          <w:szCs w:val="28"/>
        </w:rPr>
        <w:t>2.</w:t>
      </w:r>
      <w:r w:rsidRPr="00591569">
        <w:rPr>
          <w:rFonts w:hint="eastAsia"/>
          <w:sz w:val="28"/>
          <w:szCs w:val="28"/>
        </w:rPr>
        <w:t>《无重大违法记录承诺书》（格式见附件二）。</w:t>
      </w:r>
    </w:p>
    <w:p w14:paraId="5D7DC6C0" w14:textId="353507C6" w:rsidR="00591569" w:rsidRPr="00591569" w:rsidRDefault="00591569" w:rsidP="00591569">
      <w:pPr>
        <w:ind w:firstLineChars="152" w:firstLine="426"/>
        <w:rPr>
          <w:rFonts w:hint="eastAsia"/>
          <w:sz w:val="28"/>
          <w:szCs w:val="28"/>
        </w:rPr>
      </w:pPr>
      <w:r>
        <w:rPr>
          <w:rFonts w:hint="eastAsia"/>
          <w:sz w:val="28"/>
          <w:szCs w:val="28"/>
        </w:rPr>
        <w:t>3.</w:t>
      </w:r>
      <w:r w:rsidRPr="00591569">
        <w:rPr>
          <w:rFonts w:hint="eastAsia"/>
          <w:sz w:val="28"/>
          <w:szCs w:val="28"/>
        </w:rPr>
        <w:t>技术及服务方案：</w:t>
      </w:r>
    </w:p>
    <w:p w14:paraId="3D3EA75D" w14:textId="111FDBB8" w:rsidR="00591569" w:rsidRPr="00591569" w:rsidRDefault="00591569" w:rsidP="00591569">
      <w:pPr>
        <w:ind w:firstLineChars="152" w:firstLine="426"/>
        <w:rPr>
          <w:rFonts w:hint="eastAsia"/>
          <w:sz w:val="28"/>
          <w:szCs w:val="28"/>
        </w:rPr>
      </w:pPr>
      <w:r>
        <w:rPr>
          <w:rFonts w:hint="eastAsia"/>
          <w:sz w:val="28"/>
          <w:szCs w:val="28"/>
        </w:rPr>
        <w:lastRenderedPageBreak/>
        <w:t>1）</w:t>
      </w:r>
      <w:r w:rsidRPr="00591569">
        <w:rPr>
          <w:rFonts w:hint="eastAsia"/>
          <w:sz w:val="28"/>
          <w:szCs w:val="28"/>
        </w:rPr>
        <w:t>公司简介及项目团队介绍（核心设计、技术人员简历）。</w:t>
      </w:r>
    </w:p>
    <w:p w14:paraId="27A77F0B" w14:textId="50C785D4" w:rsidR="00591569" w:rsidRPr="00591569" w:rsidRDefault="00591569" w:rsidP="00591569">
      <w:pPr>
        <w:ind w:firstLineChars="152" w:firstLine="426"/>
        <w:rPr>
          <w:rFonts w:hint="eastAsia"/>
          <w:sz w:val="28"/>
          <w:szCs w:val="28"/>
        </w:rPr>
      </w:pPr>
      <w:r>
        <w:rPr>
          <w:rFonts w:hint="eastAsia"/>
          <w:sz w:val="28"/>
          <w:szCs w:val="28"/>
        </w:rPr>
        <w:t>2）</w:t>
      </w:r>
      <w:r w:rsidRPr="00591569">
        <w:rPr>
          <w:rFonts w:hint="eastAsia"/>
          <w:sz w:val="28"/>
          <w:szCs w:val="28"/>
        </w:rPr>
        <w:t>对本项目的理解与设计构思概述（可附概念草图或参考图片）。</w:t>
      </w:r>
    </w:p>
    <w:p w14:paraId="5FC17DD2" w14:textId="0FC649B0" w:rsidR="00591569" w:rsidRPr="00591569" w:rsidRDefault="00591569" w:rsidP="00591569">
      <w:pPr>
        <w:ind w:firstLineChars="152" w:firstLine="426"/>
        <w:rPr>
          <w:rFonts w:hint="eastAsia"/>
          <w:sz w:val="28"/>
          <w:szCs w:val="28"/>
        </w:rPr>
      </w:pPr>
      <w:r>
        <w:rPr>
          <w:rFonts w:hint="eastAsia"/>
          <w:sz w:val="28"/>
          <w:szCs w:val="28"/>
        </w:rPr>
        <w:t>3）</w:t>
      </w:r>
      <w:r w:rsidRPr="00591569">
        <w:rPr>
          <w:rFonts w:hint="eastAsia"/>
          <w:sz w:val="28"/>
          <w:szCs w:val="28"/>
        </w:rPr>
        <w:t>详细的设计、制作、安装实施方案（</w:t>
      </w:r>
      <w:proofErr w:type="gramStart"/>
      <w:r w:rsidRPr="00591569">
        <w:rPr>
          <w:rFonts w:hint="eastAsia"/>
          <w:sz w:val="28"/>
          <w:szCs w:val="28"/>
        </w:rPr>
        <w:t>含主要</w:t>
      </w:r>
      <w:proofErr w:type="gramEnd"/>
      <w:r w:rsidRPr="00591569">
        <w:rPr>
          <w:rFonts w:hint="eastAsia"/>
          <w:sz w:val="28"/>
          <w:szCs w:val="28"/>
        </w:rPr>
        <w:t>工艺流程、质量控制措施、工期计划表）。</w:t>
      </w:r>
    </w:p>
    <w:p w14:paraId="1D04BD4E" w14:textId="05F9668D" w:rsidR="00591569" w:rsidRPr="00591569" w:rsidRDefault="00591569" w:rsidP="00591569">
      <w:pPr>
        <w:ind w:firstLineChars="152" w:firstLine="426"/>
        <w:rPr>
          <w:rFonts w:hint="eastAsia"/>
          <w:sz w:val="28"/>
          <w:szCs w:val="28"/>
        </w:rPr>
      </w:pPr>
      <w:r>
        <w:rPr>
          <w:rFonts w:hint="eastAsia"/>
          <w:sz w:val="28"/>
          <w:szCs w:val="28"/>
        </w:rPr>
        <w:t>4）</w:t>
      </w:r>
      <w:r w:rsidRPr="00591569">
        <w:rPr>
          <w:rFonts w:hint="eastAsia"/>
          <w:sz w:val="28"/>
          <w:szCs w:val="28"/>
        </w:rPr>
        <w:t>售后服务方案（含质保期服务内容、响应时间、</w:t>
      </w:r>
      <w:proofErr w:type="gramStart"/>
      <w:r w:rsidRPr="00591569">
        <w:rPr>
          <w:rFonts w:hint="eastAsia"/>
          <w:sz w:val="28"/>
          <w:szCs w:val="28"/>
        </w:rPr>
        <w:t>维保团队</w:t>
      </w:r>
      <w:proofErr w:type="gramEnd"/>
      <w:r w:rsidRPr="00591569">
        <w:rPr>
          <w:rFonts w:hint="eastAsia"/>
          <w:sz w:val="28"/>
          <w:szCs w:val="28"/>
        </w:rPr>
        <w:t>等）。</w:t>
      </w:r>
    </w:p>
    <w:p w14:paraId="59DF0EE9" w14:textId="6B0376F5" w:rsidR="00591569" w:rsidRPr="00591569" w:rsidRDefault="00591569" w:rsidP="00591569">
      <w:pPr>
        <w:ind w:firstLineChars="152" w:firstLine="426"/>
        <w:rPr>
          <w:rFonts w:hint="eastAsia"/>
          <w:sz w:val="28"/>
          <w:szCs w:val="28"/>
        </w:rPr>
      </w:pPr>
      <w:r>
        <w:rPr>
          <w:rFonts w:hint="eastAsia"/>
          <w:sz w:val="28"/>
          <w:szCs w:val="28"/>
        </w:rPr>
        <w:t>4.</w:t>
      </w:r>
      <w:r w:rsidRPr="00591569">
        <w:rPr>
          <w:rFonts w:hint="eastAsia"/>
          <w:sz w:val="28"/>
          <w:szCs w:val="28"/>
        </w:rPr>
        <w:t>商务报价文件：完整填写并加盖单位公</w:t>
      </w:r>
      <w:r w:rsidRPr="00D55D9A">
        <w:rPr>
          <w:rFonts w:hint="eastAsia"/>
          <w:sz w:val="28"/>
          <w:szCs w:val="28"/>
        </w:rPr>
        <w:t>章的《报价明细表》（附件三）。</w:t>
      </w:r>
    </w:p>
    <w:p w14:paraId="5D4BD59D" w14:textId="78FEDCA0" w:rsidR="00591569" w:rsidRPr="00591569" w:rsidRDefault="00591569" w:rsidP="00591569">
      <w:pPr>
        <w:ind w:firstLineChars="152" w:firstLine="426"/>
        <w:rPr>
          <w:rFonts w:hint="eastAsia"/>
          <w:sz w:val="28"/>
          <w:szCs w:val="28"/>
        </w:rPr>
      </w:pPr>
      <w:r>
        <w:rPr>
          <w:rFonts w:hint="eastAsia"/>
          <w:sz w:val="28"/>
          <w:szCs w:val="28"/>
        </w:rPr>
        <w:t>5.</w:t>
      </w:r>
      <w:r w:rsidRPr="00591569">
        <w:rPr>
          <w:rFonts w:hint="eastAsia"/>
          <w:sz w:val="28"/>
          <w:szCs w:val="28"/>
        </w:rPr>
        <w:t>《廉政建设协议书》（附件四），填写乙方信息并盖章。</w:t>
      </w:r>
    </w:p>
    <w:p w14:paraId="414EC120" w14:textId="3E5696DA" w:rsidR="00591569" w:rsidRPr="00591569" w:rsidRDefault="00591569" w:rsidP="00591569">
      <w:pPr>
        <w:ind w:firstLineChars="152" w:firstLine="426"/>
        <w:rPr>
          <w:rFonts w:hint="eastAsia"/>
          <w:sz w:val="28"/>
          <w:szCs w:val="28"/>
        </w:rPr>
      </w:pPr>
      <w:r>
        <w:rPr>
          <w:rFonts w:hint="eastAsia"/>
          <w:sz w:val="28"/>
          <w:szCs w:val="28"/>
        </w:rPr>
        <w:t>6.</w:t>
      </w:r>
      <w:r w:rsidRPr="00591569">
        <w:rPr>
          <w:rFonts w:hint="eastAsia"/>
          <w:sz w:val="28"/>
          <w:szCs w:val="28"/>
        </w:rPr>
        <w:t>其他：供应商认为有必要提供的其他证明文件。</w:t>
      </w:r>
    </w:p>
    <w:p w14:paraId="742DB312" w14:textId="4BDFD848" w:rsidR="00591569" w:rsidRDefault="00591569" w:rsidP="00591569">
      <w:pPr>
        <w:ind w:firstLineChars="152" w:firstLine="426"/>
        <w:rPr>
          <w:rFonts w:hint="eastAsia"/>
          <w:sz w:val="28"/>
          <w:szCs w:val="28"/>
        </w:rPr>
      </w:pPr>
      <w:r>
        <w:rPr>
          <w:rFonts w:hint="eastAsia"/>
          <w:sz w:val="28"/>
          <w:szCs w:val="28"/>
        </w:rPr>
        <w:t>7.</w:t>
      </w:r>
      <w:r w:rsidRPr="00591569">
        <w:rPr>
          <w:rFonts w:hint="eastAsia"/>
          <w:sz w:val="28"/>
          <w:szCs w:val="28"/>
        </w:rPr>
        <w:t>电子版文件（U盘储存）：上述报价文件纸质版全套扫描成一个PDF文件。</w:t>
      </w:r>
    </w:p>
    <w:p w14:paraId="5F892FE4" w14:textId="77777777" w:rsidR="00A87C1E" w:rsidRDefault="00000000">
      <w:pPr>
        <w:numPr>
          <w:ilvl w:val="0"/>
          <w:numId w:val="3"/>
        </w:numPr>
        <w:autoSpaceDE/>
        <w:autoSpaceDN/>
        <w:rPr>
          <w:rFonts w:hint="eastAsia"/>
          <w:b/>
          <w:bCs/>
          <w:sz w:val="28"/>
          <w:szCs w:val="28"/>
        </w:rPr>
      </w:pPr>
      <w:r>
        <w:rPr>
          <w:rFonts w:hint="eastAsia"/>
          <w:b/>
          <w:bCs/>
          <w:sz w:val="28"/>
          <w:szCs w:val="28"/>
        </w:rPr>
        <w:t>报价文件的递交</w:t>
      </w:r>
    </w:p>
    <w:p w14:paraId="2CFF19B1" w14:textId="478A6A4F" w:rsidR="00A87C1E" w:rsidRDefault="00000000">
      <w:pPr>
        <w:ind w:firstLineChars="152" w:firstLine="426"/>
        <w:rPr>
          <w:rFonts w:hint="eastAsia"/>
          <w:sz w:val="28"/>
          <w:szCs w:val="28"/>
        </w:rPr>
      </w:pPr>
      <w:r>
        <w:rPr>
          <w:rFonts w:hint="eastAsia"/>
          <w:sz w:val="28"/>
          <w:szCs w:val="28"/>
        </w:rPr>
        <w:t>1.</w:t>
      </w:r>
      <w:r>
        <w:rPr>
          <w:sz w:val="28"/>
          <w:szCs w:val="28"/>
        </w:rPr>
        <w:t>递交截止时间：</w:t>
      </w:r>
      <w:r>
        <w:rPr>
          <w:rFonts w:hint="eastAsia"/>
          <w:sz w:val="28"/>
          <w:szCs w:val="28"/>
          <w:u w:val="single"/>
        </w:rPr>
        <w:t>20</w:t>
      </w:r>
      <w:r w:rsidRPr="001338DA">
        <w:rPr>
          <w:rFonts w:hint="eastAsia"/>
          <w:sz w:val="28"/>
          <w:szCs w:val="28"/>
          <w:u w:val="single"/>
        </w:rPr>
        <w:t>25年12月</w:t>
      </w:r>
      <w:r w:rsidR="006339CB" w:rsidRPr="001338DA">
        <w:rPr>
          <w:rFonts w:hint="eastAsia"/>
          <w:sz w:val="28"/>
          <w:szCs w:val="28"/>
          <w:u w:val="single"/>
        </w:rPr>
        <w:t>1</w:t>
      </w:r>
      <w:r w:rsidR="00E033EB" w:rsidRPr="001338DA">
        <w:rPr>
          <w:rFonts w:hint="eastAsia"/>
          <w:sz w:val="28"/>
          <w:szCs w:val="28"/>
          <w:u w:val="single"/>
        </w:rPr>
        <w:t>6</w:t>
      </w:r>
      <w:r w:rsidRPr="001338DA">
        <w:rPr>
          <w:rFonts w:hint="eastAsia"/>
          <w:sz w:val="28"/>
          <w:szCs w:val="28"/>
          <w:u w:val="single"/>
        </w:rPr>
        <w:t>日14点</w:t>
      </w:r>
      <w:r>
        <w:rPr>
          <w:rFonts w:hint="eastAsia"/>
          <w:sz w:val="28"/>
          <w:szCs w:val="28"/>
          <w:u w:val="single"/>
        </w:rPr>
        <w:t>30分</w:t>
      </w:r>
      <w:r>
        <w:rPr>
          <w:sz w:val="28"/>
          <w:szCs w:val="28"/>
        </w:rPr>
        <w:t>（北京时间），逾期送达的文件将不予受理。</w:t>
      </w:r>
    </w:p>
    <w:p w14:paraId="5189694D" w14:textId="77777777" w:rsidR="00A87C1E" w:rsidRDefault="00000000">
      <w:pPr>
        <w:ind w:firstLineChars="152" w:firstLine="426"/>
        <w:rPr>
          <w:rFonts w:hint="eastAsia"/>
          <w:sz w:val="28"/>
          <w:szCs w:val="28"/>
        </w:rPr>
      </w:pPr>
      <w:r>
        <w:rPr>
          <w:rFonts w:hint="eastAsia"/>
          <w:sz w:val="28"/>
          <w:szCs w:val="28"/>
        </w:rPr>
        <w:t>2.</w:t>
      </w:r>
      <w:r>
        <w:rPr>
          <w:sz w:val="28"/>
          <w:szCs w:val="28"/>
        </w:rPr>
        <w:t>递交方式：</w:t>
      </w:r>
    </w:p>
    <w:p w14:paraId="60A3BF6A" w14:textId="77777777" w:rsidR="00A87C1E" w:rsidRDefault="00000000">
      <w:pPr>
        <w:ind w:firstLineChars="152" w:firstLine="426"/>
        <w:rPr>
          <w:rFonts w:hint="eastAsia"/>
          <w:sz w:val="28"/>
          <w:szCs w:val="28"/>
        </w:rPr>
      </w:pPr>
      <w:r>
        <w:rPr>
          <w:sz w:val="28"/>
          <w:szCs w:val="28"/>
        </w:rPr>
        <w:t>现场递交：在截止时间前直接送达至采购人联系人处。</w:t>
      </w:r>
    </w:p>
    <w:p w14:paraId="129826C8" w14:textId="77777777" w:rsidR="00591569" w:rsidRPr="00591569" w:rsidRDefault="00000000" w:rsidP="00591569">
      <w:pPr>
        <w:ind w:firstLineChars="152" w:firstLine="426"/>
        <w:rPr>
          <w:rFonts w:hint="eastAsia"/>
          <w:sz w:val="28"/>
          <w:szCs w:val="28"/>
        </w:rPr>
      </w:pPr>
      <w:r>
        <w:rPr>
          <w:rFonts w:hint="eastAsia"/>
          <w:sz w:val="28"/>
          <w:szCs w:val="28"/>
        </w:rPr>
        <w:t>3.</w:t>
      </w:r>
      <w:r>
        <w:rPr>
          <w:sz w:val="28"/>
          <w:szCs w:val="28"/>
        </w:rPr>
        <w:t>密封要求：</w:t>
      </w:r>
      <w:r w:rsidR="00591569" w:rsidRPr="00591569">
        <w:rPr>
          <w:rFonts w:hint="eastAsia"/>
          <w:sz w:val="28"/>
          <w:szCs w:val="28"/>
        </w:rPr>
        <w:t>报价文件（一正一副）与电子版文件（U盘）应一同密封包装，在密封袋封口处粘贴封条并加盖单位骑缝公章。密封袋外应清晰注明：</w:t>
      </w:r>
    </w:p>
    <w:p w14:paraId="72147376" w14:textId="77777777" w:rsidR="00591569" w:rsidRPr="00591569" w:rsidRDefault="00591569" w:rsidP="00591569">
      <w:pPr>
        <w:ind w:firstLineChars="152" w:firstLine="426"/>
        <w:rPr>
          <w:rFonts w:hint="eastAsia"/>
          <w:sz w:val="28"/>
          <w:szCs w:val="28"/>
        </w:rPr>
      </w:pPr>
      <w:r w:rsidRPr="00591569">
        <w:rPr>
          <w:rFonts w:hint="eastAsia"/>
          <w:sz w:val="28"/>
          <w:szCs w:val="28"/>
        </w:rPr>
        <w:t>“沙盘模型设计制作安装项目报价文件”</w:t>
      </w:r>
    </w:p>
    <w:p w14:paraId="159E6789" w14:textId="77777777" w:rsidR="00591569" w:rsidRPr="00591569" w:rsidRDefault="00591569" w:rsidP="00591569">
      <w:pPr>
        <w:ind w:firstLineChars="152" w:firstLine="426"/>
        <w:rPr>
          <w:rFonts w:hint="eastAsia"/>
          <w:sz w:val="28"/>
          <w:szCs w:val="28"/>
        </w:rPr>
      </w:pPr>
      <w:r w:rsidRPr="00591569">
        <w:rPr>
          <w:rFonts w:hint="eastAsia"/>
          <w:sz w:val="28"/>
          <w:szCs w:val="28"/>
        </w:rPr>
        <w:t>询价单号：WHCB-XJ-2025-YSC-003</w:t>
      </w:r>
    </w:p>
    <w:p w14:paraId="78F6BB5F" w14:textId="77777777" w:rsidR="00591569" w:rsidRPr="00591569" w:rsidRDefault="00591569" w:rsidP="00591569">
      <w:pPr>
        <w:ind w:firstLineChars="152" w:firstLine="426"/>
        <w:rPr>
          <w:rFonts w:hint="eastAsia"/>
          <w:sz w:val="28"/>
          <w:szCs w:val="28"/>
        </w:rPr>
      </w:pPr>
      <w:r w:rsidRPr="00591569">
        <w:rPr>
          <w:rFonts w:hint="eastAsia"/>
          <w:sz w:val="28"/>
          <w:szCs w:val="28"/>
        </w:rPr>
        <w:t>供应商名称：</w:t>
      </w:r>
    </w:p>
    <w:p w14:paraId="3C81FC02" w14:textId="2C7F2C17" w:rsidR="00A87C1E" w:rsidRDefault="00591569" w:rsidP="00591569">
      <w:pPr>
        <w:ind w:firstLineChars="152" w:firstLine="426"/>
        <w:rPr>
          <w:rFonts w:hint="eastAsia"/>
          <w:sz w:val="28"/>
          <w:szCs w:val="28"/>
        </w:rPr>
      </w:pPr>
      <w:r w:rsidRPr="00591569">
        <w:rPr>
          <w:rFonts w:hint="eastAsia"/>
          <w:sz w:val="28"/>
          <w:szCs w:val="28"/>
        </w:rPr>
        <w:lastRenderedPageBreak/>
        <w:t>联系人及联系电话：</w:t>
      </w:r>
    </w:p>
    <w:p w14:paraId="5FE77380" w14:textId="77777777" w:rsidR="00A87C1E" w:rsidRDefault="00000000">
      <w:pPr>
        <w:numPr>
          <w:ilvl w:val="0"/>
          <w:numId w:val="3"/>
        </w:numPr>
        <w:autoSpaceDE/>
        <w:autoSpaceDN/>
        <w:rPr>
          <w:rFonts w:hint="eastAsia"/>
          <w:b/>
          <w:bCs/>
          <w:sz w:val="28"/>
          <w:szCs w:val="28"/>
        </w:rPr>
      </w:pPr>
      <w:r>
        <w:rPr>
          <w:b/>
          <w:bCs/>
          <w:sz w:val="28"/>
          <w:szCs w:val="28"/>
        </w:rPr>
        <w:t>评审与结果通知</w:t>
      </w:r>
    </w:p>
    <w:p w14:paraId="093D0C9E" w14:textId="77777777" w:rsidR="00591569" w:rsidRDefault="00591569">
      <w:pPr>
        <w:ind w:firstLineChars="152" w:firstLine="426"/>
        <w:rPr>
          <w:rFonts w:hint="eastAsia"/>
          <w:sz w:val="28"/>
          <w:szCs w:val="28"/>
        </w:rPr>
      </w:pPr>
      <w:r w:rsidRPr="00591569">
        <w:rPr>
          <w:rFonts w:hint="eastAsia"/>
          <w:sz w:val="28"/>
          <w:szCs w:val="28"/>
        </w:rPr>
        <w:t>采购人将组织评审小组，对供应商的报价、技术及服务方案、商务条件、公司实力与业绩等进行综合评审。</w:t>
      </w:r>
    </w:p>
    <w:p w14:paraId="61FDCF13" w14:textId="0619C173" w:rsidR="006929CC" w:rsidRDefault="00000000" w:rsidP="00591569">
      <w:pPr>
        <w:ind w:firstLineChars="152" w:firstLine="426"/>
        <w:rPr>
          <w:rFonts w:hint="eastAsia"/>
          <w:sz w:val="28"/>
          <w:szCs w:val="28"/>
        </w:rPr>
      </w:pPr>
      <w:r>
        <w:rPr>
          <w:rFonts w:hint="eastAsia"/>
          <w:sz w:val="28"/>
          <w:szCs w:val="28"/>
        </w:rPr>
        <w:t>评审办法：</w:t>
      </w: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Look w:val="04A0" w:firstRow="1" w:lastRow="0" w:firstColumn="1" w:lastColumn="0" w:noHBand="0" w:noVBand="1"/>
      </w:tblPr>
      <w:tblGrid>
        <w:gridCol w:w="2003"/>
        <w:gridCol w:w="992"/>
        <w:gridCol w:w="6120"/>
      </w:tblGrid>
      <w:tr w:rsidR="006929CC" w:rsidRPr="006929CC" w14:paraId="14686AC2" w14:textId="77777777" w:rsidTr="00570E90">
        <w:trPr>
          <w:trHeight w:val="651"/>
        </w:trPr>
        <w:tc>
          <w:tcPr>
            <w:tcW w:w="2003" w:type="dxa"/>
            <w:tcBorders>
              <w:top w:val="single" w:sz="4" w:space="0" w:color="auto"/>
              <w:left w:val="single" w:sz="6" w:space="0" w:color="auto"/>
              <w:bottom w:val="single" w:sz="4" w:space="0" w:color="auto"/>
              <w:right w:val="single" w:sz="6" w:space="0" w:color="auto"/>
            </w:tcBorders>
            <w:vAlign w:val="center"/>
          </w:tcPr>
          <w:p w14:paraId="413CB8AC" w14:textId="329DE366" w:rsidR="006929CC" w:rsidRPr="006929CC" w:rsidRDefault="006929CC" w:rsidP="0010643E">
            <w:pPr>
              <w:jc w:val="center"/>
              <w:rPr>
                <w:rFonts w:hint="eastAsia"/>
                <w:sz w:val="24"/>
                <w:szCs w:val="24"/>
              </w:rPr>
            </w:pPr>
            <w:r w:rsidRPr="006929CC">
              <w:rPr>
                <w:b/>
                <w:bCs/>
                <w:sz w:val="24"/>
                <w:szCs w:val="24"/>
              </w:rPr>
              <w:t>评审因素</w:t>
            </w:r>
            <w:r w:rsidRPr="006929CC">
              <w:rPr>
                <w:rFonts w:ascii="MS Gothic" w:eastAsia="MS Gothic" w:hAnsi="MS Gothic" w:cs="MS Gothic" w:hint="eastAsia"/>
                <w:b/>
                <w:bCs/>
                <w:sz w:val="24"/>
                <w:szCs w:val="24"/>
              </w:rPr>
              <w:t>​</w:t>
            </w:r>
          </w:p>
        </w:tc>
        <w:tc>
          <w:tcPr>
            <w:tcW w:w="992" w:type="dxa"/>
            <w:tcBorders>
              <w:top w:val="single" w:sz="4" w:space="0" w:color="auto"/>
              <w:left w:val="single" w:sz="6" w:space="0" w:color="auto"/>
              <w:bottom w:val="single" w:sz="4" w:space="0" w:color="auto"/>
              <w:right w:val="single" w:sz="6" w:space="0" w:color="auto"/>
            </w:tcBorders>
            <w:vAlign w:val="center"/>
          </w:tcPr>
          <w:p w14:paraId="3A53C6B0" w14:textId="6E298C67" w:rsidR="006929CC" w:rsidRPr="006929CC" w:rsidRDefault="006929CC" w:rsidP="006929CC">
            <w:pPr>
              <w:rPr>
                <w:rFonts w:hint="eastAsia"/>
                <w:sz w:val="24"/>
                <w:szCs w:val="24"/>
              </w:rPr>
            </w:pPr>
            <w:r w:rsidRPr="006929CC">
              <w:rPr>
                <w:b/>
                <w:bCs/>
                <w:sz w:val="24"/>
                <w:szCs w:val="24"/>
              </w:rPr>
              <w:t>分值</w:t>
            </w:r>
            <w:r w:rsidRPr="006929CC">
              <w:rPr>
                <w:rFonts w:ascii="MS Gothic" w:eastAsia="MS Gothic" w:hAnsi="MS Gothic" w:cs="MS Gothic" w:hint="eastAsia"/>
                <w:b/>
                <w:bCs/>
                <w:sz w:val="24"/>
                <w:szCs w:val="24"/>
              </w:rPr>
              <w:t>​</w:t>
            </w:r>
          </w:p>
        </w:tc>
        <w:tc>
          <w:tcPr>
            <w:tcW w:w="6120" w:type="dxa"/>
            <w:tcBorders>
              <w:top w:val="single" w:sz="4" w:space="0" w:color="auto"/>
              <w:left w:val="single" w:sz="6" w:space="0" w:color="auto"/>
              <w:bottom w:val="single" w:sz="4" w:space="0" w:color="auto"/>
              <w:right w:val="single" w:sz="4" w:space="0" w:color="auto"/>
            </w:tcBorders>
            <w:vAlign w:val="center"/>
          </w:tcPr>
          <w:p w14:paraId="3DC73EA4" w14:textId="4AFC4F24" w:rsidR="006929CC" w:rsidRPr="006929CC" w:rsidRDefault="006929CC" w:rsidP="006929CC">
            <w:pPr>
              <w:ind w:firstLineChars="152" w:firstLine="366"/>
              <w:rPr>
                <w:rFonts w:hint="eastAsia"/>
                <w:sz w:val="24"/>
                <w:szCs w:val="24"/>
              </w:rPr>
            </w:pPr>
            <w:r w:rsidRPr="006929CC">
              <w:rPr>
                <w:b/>
                <w:bCs/>
                <w:sz w:val="24"/>
                <w:szCs w:val="24"/>
              </w:rPr>
              <w:t>评分标准说明</w:t>
            </w:r>
            <w:r w:rsidRPr="006929CC">
              <w:rPr>
                <w:rFonts w:ascii="MS Gothic" w:eastAsia="MS Gothic" w:hAnsi="MS Gothic" w:cs="MS Gothic" w:hint="eastAsia"/>
                <w:b/>
                <w:bCs/>
                <w:sz w:val="24"/>
                <w:szCs w:val="24"/>
              </w:rPr>
              <w:t>​</w:t>
            </w:r>
          </w:p>
        </w:tc>
      </w:tr>
      <w:tr w:rsidR="006929CC" w:rsidRPr="006929CC" w14:paraId="6E86FB78" w14:textId="77777777" w:rsidTr="00570E90">
        <w:trPr>
          <w:trHeight w:val="894"/>
        </w:trPr>
        <w:tc>
          <w:tcPr>
            <w:tcW w:w="2003" w:type="dxa"/>
            <w:tcBorders>
              <w:top w:val="single" w:sz="4" w:space="0" w:color="auto"/>
              <w:left w:val="single" w:sz="6" w:space="0" w:color="auto"/>
              <w:bottom w:val="single" w:sz="4" w:space="0" w:color="auto"/>
              <w:right w:val="single" w:sz="6" w:space="0" w:color="auto"/>
            </w:tcBorders>
            <w:vAlign w:val="center"/>
          </w:tcPr>
          <w:p w14:paraId="363269B7" w14:textId="64C30C0E" w:rsidR="006929CC" w:rsidRPr="00012AE3" w:rsidRDefault="00591569" w:rsidP="0010643E">
            <w:pPr>
              <w:jc w:val="center"/>
              <w:rPr>
                <w:rFonts w:hint="eastAsia"/>
                <w:b/>
                <w:bCs/>
                <w:sz w:val="24"/>
                <w:szCs w:val="24"/>
              </w:rPr>
            </w:pPr>
            <w:r w:rsidRPr="00012AE3">
              <w:rPr>
                <w:rFonts w:hint="eastAsia"/>
                <w:b/>
                <w:bCs/>
                <w:sz w:val="24"/>
                <w:szCs w:val="24"/>
              </w:rPr>
              <w:t>技术及服务方案</w:t>
            </w:r>
          </w:p>
        </w:tc>
        <w:tc>
          <w:tcPr>
            <w:tcW w:w="992" w:type="dxa"/>
            <w:tcBorders>
              <w:top w:val="single" w:sz="4" w:space="0" w:color="auto"/>
              <w:left w:val="single" w:sz="6" w:space="0" w:color="auto"/>
              <w:bottom w:val="single" w:sz="4" w:space="0" w:color="auto"/>
              <w:right w:val="single" w:sz="6" w:space="0" w:color="auto"/>
            </w:tcBorders>
            <w:vAlign w:val="center"/>
          </w:tcPr>
          <w:p w14:paraId="2070A244" w14:textId="29B26448" w:rsidR="006929CC" w:rsidRPr="00012AE3" w:rsidRDefault="00591569" w:rsidP="006929CC">
            <w:pPr>
              <w:rPr>
                <w:rFonts w:hint="eastAsia"/>
                <w:b/>
                <w:bCs/>
                <w:sz w:val="24"/>
                <w:szCs w:val="24"/>
              </w:rPr>
            </w:pPr>
            <w:r w:rsidRPr="00012AE3">
              <w:rPr>
                <w:rFonts w:ascii="MS Gothic" w:eastAsia="MS Gothic" w:hAnsi="MS Gothic" w:cs="MS Gothic" w:hint="eastAsia"/>
                <w:b/>
                <w:bCs/>
                <w:sz w:val="24"/>
                <w:szCs w:val="24"/>
              </w:rPr>
              <w:t>​</w:t>
            </w:r>
            <w:r w:rsidRPr="00012AE3">
              <w:rPr>
                <w:b/>
                <w:bCs/>
                <w:sz w:val="24"/>
                <w:szCs w:val="24"/>
              </w:rPr>
              <w:t>50分</w:t>
            </w:r>
          </w:p>
        </w:tc>
        <w:tc>
          <w:tcPr>
            <w:tcW w:w="6120" w:type="dxa"/>
            <w:tcBorders>
              <w:top w:val="single" w:sz="4" w:space="0" w:color="auto"/>
              <w:left w:val="single" w:sz="6" w:space="0" w:color="auto"/>
              <w:bottom w:val="single" w:sz="4" w:space="0" w:color="auto"/>
              <w:right w:val="single" w:sz="4" w:space="0" w:color="auto"/>
            </w:tcBorders>
            <w:vAlign w:val="center"/>
          </w:tcPr>
          <w:p w14:paraId="0A744CA1" w14:textId="251F0729" w:rsidR="006929CC" w:rsidRPr="006929CC" w:rsidRDefault="006929CC" w:rsidP="00453F67">
            <w:pPr>
              <w:spacing w:line="360" w:lineRule="auto"/>
              <w:rPr>
                <w:rFonts w:hint="eastAsia"/>
                <w:sz w:val="24"/>
                <w:szCs w:val="24"/>
              </w:rPr>
            </w:pPr>
          </w:p>
        </w:tc>
      </w:tr>
      <w:tr w:rsidR="006929CC" w:rsidRPr="006929CC" w14:paraId="1D12DC09" w14:textId="77777777" w:rsidTr="00570E90">
        <w:trPr>
          <w:trHeight w:val="1984"/>
        </w:trPr>
        <w:tc>
          <w:tcPr>
            <w:tcW w:w="2003" w:type="dxa"/>
            <w:tcBorders>
              <w:top w:val="single" w:sz="4" w:space="0" w:color="auto"/>
              <w:left w:val="single" w:sz="6" w:space="0" w:color="auto"/>
              <w:bottom w:val="single" w:sz="4" w:space="0" w:color="auto"/>
              <w:right w:val="single" w:sz="6" w:space="0" w:color="auto"/>
            </w:tcBorders>
            <w:vAlign w:val="center"/>
          </w:tcPr>
          <w:p w14:paraId="6668C588" w14:textId="49727170" w:rsidR="006929CC" w:rsidRPr="00591569" w:rsidRDefault="00591569" w:rsidP="006929CC">
            <w:pPr>
              <w:rPr>
                <w:rFonts w:hint="eastAsia"/>
                <w:sz w:val="24"/>
                <w:szCs w:val="24"/>
              </w:rPr>
            </w:pPr>
            <w:r w:rsidRPr="00591569">
              <w:rPr>
                <w:sz w:val="24"/>
                <w:szCs w:val="24"/>
              </w:rPr>
              <w:t>项目理解与设计构思</w:t>
            </w:r>
          </w:p>
        </w:tc>
        <w:tc>
          <w:tcPr>
            <w:tcW w:w="992" w:type="dxa"/>
            <w:tcBorders>
              <w:top w:val="single" w:sz="4" w:space="0" w:color="auto"/>
              <w:left w:val="single" w:sz="6" w:space="0" w:color="auto"/>
              <w:bottom w:val="single" w:sz="4" w:space="0" w:color="auto"/>
              <w:right w:val="single" w:sz="6" w:space="0" w:color="auto"/>
            </w:tcBorders>
            <w:vAlign w:val="center"/>
          </w:tcPr>
          <w:p w14:paraId="6BDD6A4D" w14:textId="2BD53AF0" w:rsidR="006929CC" w:rsidRPr="006929CC" w:rsidRDefault="00591569" w:rsidP="006929CC">
            <w:pPr>
              <w:rPr>
                <w:rFonts w:hint="eastAsia"/>
                <w:sz w:val="24"/>
                <w:szCs w:val="24"/>
              </w:rPr>
            </w:pPr>
            <w:r>
              <w:rPr>
                <w:rFonts w:hint="eastAsia"/>
                <w:sz w:val="24"/>
                <w:szCs w:val="24"/>
              </w:rPr>
              <w:t>15</w:t>
            </w:r>
          </w:p>
        </w:tc>
        <w:tc>
          <w:tcPr>
            <w:tcW w:w="6120" w:type="dxa"/>
            <w:tcBorders>
              <w:top w:val="single" w:sz="4" w:space="0" w:color="auto"/>
              <w:left w:val="single" w:sz="6" w:space="0" w:color="auto"/>
              <w:bottom w:val="single" w:sz="4" w:space="0" w:color="auto"/>
              <w:right w:val="single" w:sz="4" w:space="0" w:color="auto"/>
            </w:tcBorders>
            <w:vAlign w:val="center"/>
          </w:tcPr>
          <w:p w14:paraId="60ECAFC0" w14:textId="374EEBAA" w:rsidR="006929CC" w:rsidRPr="006929CC" w:rsidRDefault="00591569" w:rsidP="006929CC">
            <w:pPr>
              <w:spacing w:line="360" w:lineRule="auto"/>
              <w:ind w:firstLineChars="152" w:firstLine="365"/>
              <w:rPr>
                <w:rFonts w:hint="eastAsia"/>
                <w:sz w:val="24"/>
                <w:szCs w:val="24"/>
              </w:rPr>
            </w:pPr>
            <w:r w:rsidRPr="00591569">
              <w:rPr>
                <w:sz w:val="24"/>
                <w:szCs w:val="24"/>
              </w:rPr>
              <w:t>对项目需求理解准确，设计理念先进，创意独特，与校园文化或展示主题契合度高。方案阐述清晰、有深度。优秀得12-15分，良好得8-11分，一般得4-7分，差或无得0-3分。</w:t>
            </w:r>
          </w:p>
        </w:tc>
      </w:tr>
      <w:tr w:rsidR="006929CC" w:rsidRPr="006929CC" w14:paraId="7BFC0674" w14:textId="77777777" w:rsidTr="00570E90">
        <w:trPr>
          <w:trHeight w:val="1958"/>
        </w:trPr>
        <w:tc>
          <w:tcPr>
            <w:tcW w:w="2003" w:type="dxa"/>
            <w:tcBorders>
              <w:top w:val="single" w:sz="4" w:space="0" w:color="auto"/>
              <w:left w:val="single" w:sz="6" w:space="0" w:color="auto"/>
              <w:bottom w:val="single" w:sz="4" w:space="0" w:color="auto"/>
              <w:right w:val="single" w:sz="6" w:space="0" w:color="auto"/>
            </w:tcBorders>
            <w:vAlign w:val="center"/>
          </w:tcPr>
          <w:p w14:paraId="2A36D166" w14:textId="3B489C3F" w:rsidR="006929CC" w:rsidRPr="006929CC" w:rsidRDefault="00591569" w:rsidP="006929CC">
            <w:pPr>
              <w:autoSpaceDE/>
              <w:autoSpaceDN/>
              <w:adjustRightInd w:val="0"/>
              <w:snapToGrid w:val="0"/>
              <w:spacing w:line="360" w:lineRule="auto"/>
              <w:jc w:val="center"/>
              <w:rPr>
                <w:rFonts w:hint="eastAsia"/>
                <w:sz w:val="24"/>
                <w:szCs w:val="24"/>
              </w:rPr>
            </w:pPr>
            <w:r>
              <w:rPr>
                <w:rFonts w:hint="eastAsia"/>
                <w:sz w:val="24"/>
                <w:szCs w:val="24"/>
              </w:rPr>
              <w:t>实施方案与工艺</w:t>
            </w:r>
          </w:p>
        </w:tc>
        <w:tc>
          <w:tcPr>
            <w:tcW w:w="992" w:type="dxa"/>
            <w:tcBorders>
              <w:top w:val="single" w:sz="4" w:space="0" w:color="auto"/>
              <w:left w:val="single" w:sz="6" w:space="0" w:color="auto"/>
              <w:bottom w:val="single" w:sz="4" w:space="0" w:color="auto"/>
              <w:right w:val="single" w:sz="6" w:space="0" w:color="auto"/>
            </w:tcBorders>
            <w:vAlign w:val="center"/>
          </w:tcPr>
          <w:p w14:paraId="3F6789AB" w14:textId="5634BEEA" w:rsidR="006929CC" w:rsidRPr="006929CC" w:rsidRDefault="00591569" w:rsidP="006929CC">
            <w:pPr>
              <w:autoSpaceDE/>
              <w:autoSpaceDN/>
              <w:adjustRightInd w:val="0"/>
              <w:snapToGrid w:val="0"/>
              <w:spacing w:line="360" w:lineRule="auto"/>
              <w:jc w:val="center"/>
              <w:rPr>
                <w:rFonts w:hint="eastAsia"/>
                <w:sz w:val="24"/>
                <w:szCs w:val="24"/>
              </w:rPr>
            </w:pPr>
            <w:r>
              <w:rPr>
                <w:rFonts w:hint="eastAsia"/>
                <w:sz w:val="24"/>
                <w:szCs w:val="24"/>
              </w:rPr>
              <w:t>20</w:t>
            </w:r>
          </w:p>
        </w:tc>
        <w:tc>
          <w:tcPr>
            <w:tcW w:w="6120" w:type="dxa"/>
            <w:tcBorders>
              <w:top w:val="single" w:sz="4" w:space="0" w:color="auto"/>
              <w:left w:val="single" w:sz="6" w:space="0" w:color="auto"/>
              <w:bottom w:val="single" w:sz="4" w:space="0" w:color="auto"/>
              <w:right w:val="single" w:sz="4" w:space="0" w:color="auto"/>
            </w:tcBorders>
            <w:vAlign w:val="center"/>
          </w:tcPr>
          <w:p w14:paraId="2C8903D9" w14:textId="4DDAC29D" w:rsidR="006929CC" w:rsidRPr="006929CC" w:rsidRDefault="00591569" w:rsidP="00453F67">
            <w:pPr>
              <w:pStyle w:val="aa"/>
              <w:spacing w:before="0" w:line="360" w:lineRule="auto"/>
              <w:ind w:leftChars="-10" w:left="-22" w:firstLineChars="0" w:firstLine="0"/>
              <w:rPr>
                <w:rFonts w:hint="eastAsia"/>
                <w:sz w:val="24"/>
                <w:szCs w:val="24"/>
              </w:rPr>
            </w:pPr>
            <w:r w:rsidRPr="00591569">
              <w:rPr>
                <w:sz w:val="24"/>
                <w:szCs w:val="24"/>
              </w:rPr>
              <w:t>设计、制作、安装流程科学合理，工艺描述详实、可行性强。关键技术难点分析透彻，应对措施得当。工期安排合理。优秀得16-20分，良好得11-15分，一般得6-10分，差或无得0-5分。</w:t>
            </w:r>
          </w:p>
        </w:tc>
      </w:tr>
      <w:tr w:rsidR="006929CC" w:rsidRPr="006929CC" w14:paraId="48B3EDB6" w14:textId="77777777" w:rsidTr="00570E90">
        <w:trPr>
          <w:trHeight w:val="1559"/>
        </w:trPr>
        <w:tc>
          <w:tcPr>
            <w:tcW w:w="2003" w:type="dxa"/>
            <w:tcBorders>
              <w:top w:val="single" w:sz="4" w:space="0" w:color="auto"/>
              <w:left w:val="single" w:sz="6" w:space="0" w:color="auto"/>
              <w:bottom w:val="single" w:sz="4" w:space="0" w:color="auto"/>
              <w:right w:val="single" w:sz="6" w:space="0" w:color="auto"/>
            </w:tcBorders>
            <w:vAlign w:val="center"/>
          </w:tcPr>
          <w:p w14:paraId="274983B7" w14:textId="4A978452" w:rsidR="006929CC" w:rsidRPr="006929CC" w:rsidRDefault="00591569" w:rsidP="006929CC">
            <w:pPr>
              <w:autoSpaceDE/>
              <w:autoSpaceDN/>
              <w:adjustRightInd w:val="0"/>
              <w:snapToGrid w:val="0"/>
              <w:spacing w:line="360" w:lineRule="auto"/>
              <w:jc w:val="center"/>
              <w:rPr>
                <w:rFonts w:hint="eastAsia"/>
                <w:sz w:val="24"/>
                <w:szCs w:val="24"/>
              </w:rPr>
            </w:pPr>
            <w:r>
              <w:rPr>
                <w:rFonts w:hint="eastAsia"/>
                <w:sz w:val="24"/>
                <w:szCs w:val="24"/>
              </w:rPr>
              <w:t>质量保证与售后</w:t>
            </w:r>
          </w:p>
        </w:tc>
        <w:tc>
          <w:tcPr>
            <w:tcW w:w="992" w:type="dxa"/>
            <w:tcBorders>
              <w:top w:val="single" w:sz="4" w:space="0" w:color="auto"/>
              <w:left w:val="single" w:sz="6" w:space="0" w:color="auto"/>
              <w:bottom w:val="single" w:sz="4" w:space="0" w:color="auto"/>
              <w:right w:val="single" w:sz="6" w:space="0" w:color="auto"/>
            </w:tcBorders>
            <w:vAlign w:val="center"/>
          </w:tcPr>
          <w:p w14:paraId="4A4EDDB2" w14:textId="7A42A387" w:rsidR="006929CC" w:rsidRPr="006929CC" w:rsidRDefault="00591569" w:rsidP="006929CC">
            <w:pPr>
              <w:autoSpaceDE/>
              <w:autoSpaceDN/>
              <w:adjustRightInd w:val="0"/>
              <w:snapToGrid w:val="0"/>
              <w:spacing w:line="360" w:lineRule="auto"/>
              <w:jc w:val="center"/>
              <w:rPr>
                <w:rFonts w:hint="eastAsia"/>
                <w:sz w:val="24"/>
                <w:szCs w:val="24"/>
              </w:rPr>
            </w:pPr>
            <w:r>
              <w:rPr>
                <w:rFonts w:hint="eastAsia"/>
                <w:sz w:val="24"/>
                <w:szCs w:val="24"/>
              </w:rPr>
              <w:t>10</w:t>
            </w:r>
          </w:p>
        </w:tc>
        <w:tc>
          <w:tcPr>
            <w:tcW w:w="6120" w:type="dxa"/>
            <w:tcBorders>
              <w:top w:val="single" w:sz="4" w:space="0" w:color="auto"/>
              <w:left w:val="single" w:sz="6" w:space="0" w:color="auto"/>
              <w:bottom w:val="single" w:sz="4" w:space="0" w:color="auto"/>
              <w:right w:val="single" w:sz="4" w:space="0" w:color="auto"/>
            </w:tcBorders>
            <w:vAlign w:val="center"/>
          </w:tcPr>
          <w:p w14:paraId="4E9BC3D0" w14:textId="11102AE7" w:rsidR="006929CC" w:rsidRPr="006929CC" w:rsidRDefault="00591569" w:rsidP="00453F67">
            <w:pPr>
              <w:pStyle w:val="aa"/>
              <w:spacing w:before="0" w:line="360" w:lineRule="auto"/>
              <w:ind w:leftChars="-10" w:left="-22" w:firstLineChars="0" w:firstLine="0"/>
              <w:rPr>
                <w:rFonts w:hint="eastAsia"/>
                <w:sz w:val="24"/>
                <w:szCs w:val="24"/>
              </w:rPr>
            </w:pPr>
            <w:r w:rsidRPr="00591569">
              <w:rPr>
                <w:sz w:val="24"/>
                <w:szCs w:val="24"/>
              </w:rPr>
              <w:t>质量控制体系完善，检验标准明确。售后服务方案具体、响应及时、承诺可靠。优秀得8-10分，良好得5-7分，一般得1-4分，无描述得0分。</w:t>
            </w:r>
          </w:p>
        </w:tc>
      </w:tr>
      <w:tr w:rsidR="006929CC" w:rsidRPr="006929CC" w14:paraId="71F7B3F5" w14:textId="77777777" w:rsidTr="00570E90">
        <w:trPr>
          <w:trHeight w:val="1539"/>
        </w:trPr>
        <w:tc>
          <w:tcPr>
            <w:tcW w:w="2003" w:type="dxa"/>
            <w:tcBorders>
              <w:top w:val="single" w:sz="4" w:space="0" w:color="auto"/>
              <w:left w:val="single" w:sz="6" w:space="0" w:color="auto"/>
              <w:bottom w:val="single" w:sz="4" w:space="0" w:color="auto"/>
              <w:right w:val="single" w:sz="6" w:space="0" w:color="auto"/>
            </w:tcBorders>
            <w:vAlign w:val="center"/>
          </w:tcPr>
          <w:p w14:paraId="517AC60D" w14:textId="16750700" w:rsidR="006929CC" w:rsidRPr="006929CC" w:rsidRDefault="00591569" w:rsidP="006929CC">
            <w:pPr>
              <w:autoSpaceDE/>
              <w:autoSpaceDN/>
              <w:adjustRightInd w:val="0"/>
              <w:snapToGrid w:val="0"/>
              <w:spacing w:line="360" w:lineRule="auto"/>
              <w:jc w:val="center"/>
              <w:rPr>
                <w:rFonts w:hint="eastAsia"/>
                <w:sz w:val="24"/>
                <w:szCs w:val="24"/>
              </w:rPr>
            </w:pPr>
            <w:r>
              <w:rPr>
                <w:rFonts w:hint="eastAsia"/>
                <w:sz w:val="24"/>
                <w:szCs w:val="24"/>
              </w:rPr>
              <w:t>项目团队与案例</w:t>
            </w:r>
          </w:p>
        </w:tc>
        <w:tc>
          <w:tcPr>
            <w:tcW w:w="992" w:type="dxa"/>
            <w:tcBorders>
              <w:top w:val="single" w:sz="4" w:space="0" w:color="auto"/>
              <w:left w:val="single" w:sz="6" w:space="0" w:color="auto"/>
              <w:bottom w:val="single" w:sz="4" w:space="0" w:color="auto"/>
              <w:right w:val="single" w:sz="6" w:space="0" w:color="auto"/>
            </w:tcBorders>
            <w:vAlign w:val="center"/>
          </w:tcPr>
          <w:p w14:paraId="6E0CB3BE" w14:textId="69885FBC" w:rsidR="006929CC" w:rsidRPr="006929CC" w:rsidRDefault="00591569" w:rsidP="006929CC">
            <w:pPr>
              <w:autoSpaceDE/>
              <w:autoSpaceDN/>
              <w:adjustRightInd w:val="0"/>
              <w:snapToGrid w:val="0"/>
              <w:spacing w:line="360" w:lineRule="auto"/>
              <w:jc w:val="center"/>
              <w:rPr>
                <w:rFonts w:hint="eastAsia"/>
                <w:sz w:val="24"/>
                <w:szCs w:val="24"/>
              </w:rPr>
            </w:pPr>
            <w:r>
              <w:rPr>
                <w:rFonts w:hint="eastAsia"/>
                <w:sz w:val="24"/>
                <w:szCs w:val="24"/>
              </w:rPr>
              <w:t>5</w:t>
            </w:r>
          </w:p>
        </w:tc>
        <w:tc>
          <w:tcPr>
            <w:tcW w:w="6120" w:type="dxa"/>
            <w:tcBorders>
              <w:top w:val="single" w:sz="4" w:space="0" w:color="auto"/>
              <w:left w:val="single" w:sz="6" w:space="0" w:color="auto"/>
              <w:bottom w:val="single" w:sz="4" w:space="0" w:color="auto"/>
              <w:right w:val="single" w:sz="4" w:space="0" w:color="auto"/>
            </w:tcBorders>
            <w:vAlign w:val="center"/>
          </w:tcPr>
          <w:p w14:paraId="785863C0" w14:textId="1C73CB82" w:rsidR="006929CC" w:rsidRPr="006929CC" w:rsidRDefault="00591569" w:rsidP="00453F67">
            <w:pPr>
              <w:pStyle w:val="aa"/>
              <w:spacing w:before="0" w:line="360" w:lineRule="auto"/>
              <w:ind w:leftChars="-10" w:left="-22" w:firstLineChars="0" w:firstLine="0"/>
              <w:rPr>
                <w:rFonts w:hint="eastAsia"/>
                <w:sz w:val="24"/>
                <w:szCs w:val="24"/>
              </w:rPr>
            </w:pPr>
            <w:r w:rsidRPr="00591569">
              <w:rPr>
                <w:sz w:val="24"/>
                <w:szCs w:val="24"/>
              </w:rPr>
              <w:t>项目负责人及核心成员经验丰富，专业对口。提供类似成功案例，案例质量高、相关性强。优秀得4-5分，良好得2-3分，一般得1分，无案例得0分。</w:t>
            </w:r>
          </w:p>
        </w:tc>
      </w:tr>
      <w:tr w:rsidR="006929CC" w:rsidRPr="006929CC" w14:paraId="2D6FCD40" w14:textId="77777777" w:rsidTr="00570E90">
        <w:tc>
          <w:tcPr>
            <w:tcW w:w="2003" w:type="dxa"/>
            <w:tcBorders>
              <w:top w:val="single" w:sz="4" w:space="0" w:color="auto"/>
              <w:left w:val="single" w:sz="6" w:space="0" w:color="auto"/>
              <w:bottom w:val="single" w:sz="4" w:space="0" w:color="auto"/>
              <w:right w:val="single" w:sz="6" w:space="0" w:color="auto"/>
            </w:tcBorders>
            <w:vAlign w:val="center"/>
          </w:tcPr>
          <w:p w14:paraId="55320CEB" w14:textId="3DC134EA" w:rsidR="006929CC" w:rsidRPr="00012AE3" w:rsidRDefault="00591569" w:rsidP="006929CC">
            <w:pPr>
              <w:autoSpaceDE/>
              <w:autoSpaceDN/>
              <w:adjustRightInd w:val="0"/>
              <w:snapToGrid w:val="0"/>
              <w:spacing w:line="360" w:lineRule="auto"/>
              <w:jc w:val="center"/>
              <w:rPr>
                <w:rFonts w:hint="eastAsia"/>
                <w:b/>
                <w:bCs/>
                <w:sz w:val="24"/>
                <w:szCs w:val="24"/>
              </w:rPr>
            </w:pPr>
            <w:r w:rsidRPr="00012AE3">
              <w:rPr>
                <w:rFonts w:hint="eastAsia"/>
                <w:b/>
                <w:bCs/>
                <w:sz w:val="24"/>
                <w:szCs w:val="24"/>
              </w:rPr>
              <w:t>商务报价</w:t>
            </w:r>
          </w:p>
        </w:tc>
        <w:tc>
          <w:tcPr>
            <w:tcW w:w="992" w:type="dxa"/>
            <w:tcBorders>
              <w:top w:val="single" w:sz="4" w:space="0" w:color="auto"/>
              <w:left w:val="single" w:sz="6" w:space="0" w:color="auto"/>
              <w:bottom w:val="single" w:sz="4" w:space="0" w:color="auto"/>
              <w:right w:val="single" w:sz="6" w:space="0" w:color="auto"/>
            </w:tcBorders>
            <w:vAlign w:val="center"/>
          </w:tcPr>
          <w:p w14:paraId="7C2686AF" w14:textId="005F9859" w:rsidR="006929CC" w:rsidRPr="00012AE3" w:rsidRDefault="00591569" w:rsidP="006929CC">
            <w:pPr>
              <w:autoSpaceDE/>
              <w:autoSpaceDN/>
              <w:adjustRightInd w:val="0"/>
              <w:snapToGrid w:val="0"/>
              <w:spacing w:line="360" w:lineRule="auto"/>
              <w:jc w:val="center"/>
              <w:rPr>
                <w:rFonts w:hint="eastAsia"/>
                <w:b/>
                <w:bCs/>
                <w:sz w:val="24"/>
                <w:szCs w:val="24"/>
              </w:rPr>
            </w:pPr>
            <w:r w:rsidRPr="00012AE3">
              <w:rPr>
                <w:rFonts w:hint="eastAsia"/>
                <w:b/>
                <w:bCs/>
                <w:sz w:val="24"/>
                <w:szCs w:val="24"/>
              </w:rPr>
              <w:t>40</w:t>
            </w:r>
          </w:p>
        </w:tc>
        <w:tc>
          <w:tcPr>
            <w:tcW w:w="6120" w:type="dxa"/>
            <w:tcBorders>
              <w:top w:val="single" w:sz="4" w:space="0" w:color="auto"/>
              <w:left w:val="single" w:sz="6" w:space="0" w:color="auto"/>
              <w:bottom w:val="single" w:sz="4" w:space="0" w:color="auto"/>
              <w:right w:val="single" w:sz="4" w:space="0" w:color="auto"/>
            </w:tcBorders>
            <w:vAlign w:val="center"/>
          </w:tcPr>
          <w:p w14:paraId="6D09D651" w14:textId="19E701D5" w:rsidR="006929CC" w:rsidRPr="006929CC" w:rsidRDefault="00591569" w:rsidP="00453F67">
            <w:pPr>
              <w:pStyle w:val="aa"/>
              <w:spacing w:before="0" w:line="360" w:lineRule="auto"/>
              <w:ind w:leftChars="-10" w:left="-22" w:firstLineChars="0" w:firstLine="0"/>
              <w:rPr>
                <w:rFonts w:hint="eastAsia"/>
                <w:sz w:val="24"/>
                <w:szCs w:val="24"/>
              </w:rPr>
            </w:pPr>
            <w:r w:rsidRPr="00591569">
              <w:rPr>
                <w:sz w:val="24"/>
                <w:szCs w:val="24"/>
              </w:rPr>
              <w:t>以满足采购需求且通过符合性审查的各有效报价的算术平均价为基准价，</w:t>
            </w:r>
            <w:proofErr w:type="gramStart"/>
            <w:r w:rsidRPr="00591569">
              <w:rPr>
                <w:sz w:val="24"/>
                <w:szCs w:val="24"/>
              </w:rPr>
              <w:t>基准价得满分</w:t>
            </w:r>
            <w:proofErr w:type="gramEnd"/>
            <w:r w:rsidRPr="00591569">
              <w:rPr>
                <w:sz w:val="24"/>
                <w:szCs w:val="24"/>
              </w:rPr>
              <w:t>40分。其他报价得分=（基准价/报价）×40分。报价超过预算或明显低于成本的，将进行详细说明并要求澄清，可能影响得分。</w:t>
            </w:r>
          </w:p>
        </w:tc>
      </w:tr>
      <w:tr w:rsidR="006929CC" w:rsidRPr="006929CC" w14:paraId="3DD30779" w14:textId="77777777" w:rsidTr="00570E90">
        <w:trPr>
          <w:trHeight w:val="557"/>
        </w:trPr>
        <w:tc>
          <w:tcPr>
            <w:tcW w:w="2003" w:type="dxa"/>
            <w:tcBorders>
              <w:top w:val="single" w:sz="4" w:space="0" w:color="auto"/>
              <w:left w:val="single" w:sz="6" w:space="0" w:color="auto"/>
              <w:bottom w:val="single" w:sz="4" w:space="0" w:color="auto"/>
              <w:right w:val="single" w:sz="6" w:space="0" w:color="auto"/>
            </w:tcBorders>
            <w:vAlign w:val="center"/>
          </w:tcPr>
          <w:p w14:paraId="431B4F96" w14:textId="029B4133" w:rsidR="006929CC" w:rsidRPr="00012AE3" w:rsidRDefault="00591569" w:rsidP="006929CC">
            <w:pPr>
              <w:autoSpaceDE/>
              <w:autoSpaceDN/>
              <w:adjustRightInd w:val="0"/>
              <w:snapToGrid w:val="0"/>
              <w:spacing w:line="360" w:lineRule="auto"/>
              <w:jc w:val="center"/>
              <w:rPr>
                <w:rFonts w:hint="eastAsia"/>
                <w:b/>
                <w:bCs/>
                <w:sz w:val="24"/>
                <w:szCs w:val="24"/>
              </w:rPr>
            </w:pPr>
            <w:r w:rsidRPr="00012AE3">
              <w:rPr>
                <w:rFonts w:hint="eastAsia"/>
                <w:b/>
                <w:bCs/>
                <w:sz w:val="24"/>
                <w:szCs w:val="24"/>
              </w:rPr>
              <w:lastRenderedPageBreak/>
              <w:t>公司综合实力</w:t>
            </w:r>
          </w:p>
        </w:tc>
        <w:tc>
          <w:tcPr>
            <w:tcW w:w="992" w:type="dxa"/>
            <w:tcBorders>
              <w:top w:val="single" w:sz="4" w:space="0" w:color="auto"/>
              <w:left w:val="single" w:sz="6" w:space="0" w:color="auto"/>
              <w:bottom w:val="single" w:sz="4" w:space="0" w:color="auto"/>
              <w:right w:val="single" w:sz="6" w:space="0" w:color="auto"/>
            </w:tcBorders>
            <w:vAlign w:val="center"/>
          </w:tcPr>
          <w:p w14:paraId="09C90610" w14:textId="18E120FE" w:rsidR="006929CC" w:rsidRPr="00012AE3" w:rsidRDefault="00591569" w:rsidP="006929CC">
            <w:pPr>
              <w:autoSpaceDE/>
              <w:autoSpaceDN/>
              <w:adjustRightInd w:val="0"/>
              <w:snapToGrid w:val="0"/>
              <w:spacing w:line="360" w:lineRule="auto"/>
              <w:jc w:val="center"/>
              <w:rPr>
                <w:rFonts w:hint="eastAsia"/>
                <w:b/>
                <w:bCs/>
                <w:sz w:val="24"/>
                <w:szCs w:val="24"/>
              </w:rPr>
            </w:pPr>
            <w:r w:rsidRPr="00012AE3">
              <w:rPr>
                <w:rFonts w:hint="eastAsia"/>
                <w:b/>
                <w:bCs/>
                <w:sz w:val="24"/>
                <w:szCs w:val="24"/>
              </w:rPr>
              <w:t>10</w:t>
            </w:r>
          </w:p>
        </w:tc>
        <w:tc>
          <w:tcPr>
            <w:tcW w:w="6120" w:type="dxa"/>
            <w:tcBorders>
              <w:top w:val="single" w:sz="4" w:space="0" w:color="auto"/>
              <w:left w:val="single" w:sz="6" w:space="0" w:color="auto"/>
              <w:bottom w:val="single" w:sz="4" w:space="0" w:color="auto"/>
              <w:right w:val="single" w:sz="4" w:space="0" w:color="auto"/>
            </w:tcBorders>
            <w:vAlign w:val="center"/>
          </w:tcPr>
          <w:p w14:paraId="7FFA3BBF" w14:textId="77777777" w:rsidR="006929CC" w:rsidRPr="006929CC" w:rsidRDefault="006929CC" w:rsidP="006929CC">
            <w:pPr>
              <w:pStyle w:val="aa"/>
              <w:spacing w:before="0" w:line="360" w:lineRule="auto"/>
              <w:ind w:leftChars="-10" w:left="-22" w:firstLineChars="152" w:firstLine="365"/>
              <w:rPr>
                <w:rFonts w:hint="eastAsia"/>
                <w:sz w:val="24"/>
                <w:szCs w:val="24"/>
              </w:rPr>
            </w:pPr>
          </w:p>
        </w:tc>
      </w:tr>
      <w:tr w:rsidR="006929CC" w:rsidRPr="006929CC" w14:paraId="395D1517" w14:textId="77777777" w:rsidTr="00570E90">
        <w:trPr>
          <w:trHeight w:val="1544"/>
        </w:trPr>
        <w:tc>
          <w:tcPr>
            <w:tcW w:w="2003" w:type="dxa"/>
            <w:tcBorders>
              <w:top w:val="single" w:sz="4" w:space="0" w:color="auto"/>
              <w:left w:val="single" w:sz="6" w:space="0" w:color="auto"/>
              <w:bottom w:val="single" w:sz="4" w:space="0" w:color="auto"/>
              <w:right w:val="single" w:sz="6" w:space="0" w:color="auto"/>
            </w:tcBorders>
            <w:vAlign w:val="center"/>
          </w:tcPr>
          <w:p w14:paraId="0D7C0B6B" w14:textId="1920FBC0" w:rsidR="006929CC" w:rsidRPr="006929CC" w:rsidRDefault="00591569" w:rsidP="006929CC">
            <w:pPr>
              <w:autoSpaceDE/>
              <w:autoSpaceDN/>
              <w:adjustRightInd w:val="0"/>
              <w:snapToGrid w:val="0"/>
              <w:spacing w:line="360" w:lineRule="auto"/>
              <w:jc w:val="center"/>
              <w:rPr>
                <w:rFonts w:hint="eastAsia"/>
                <w:sz w:val="24"/>
                <w:szCs w:val="24"/>
              </w:rPr>
            </w:pPr>
            <w:r>
              <w:rPr>
                <w:rFonts w:hint="eastAsia"/>
                <w:sz w:val="24"/>
                <w:szCs w:val="24"/>
              </w:rPr>
              <w:t>资质与财务状况</w:t>
            </w:r>
          </w:p>
        </w:tc>
        <w:tc>
          <w:tcPr>
            <w:tcW w:w="992" w:type="dxa"/>
            <w:tcBorders>
              <w:top w:val="single" w:sz="4" w:space="0" w:color="auto"/>
              <w:left w:val="single" w:sz="6" w:space="0" w:color="auto"/>
              <w:bottom w:val="single" w:sz="4" w:space="0" w:color="auto"/>
              <w:right w:val="single" w:sz="6" w:space="0" w:color="auto"/>
            </w:tcBorders>
            <w:vAlign w:val="center"/>
          </w:tcPr>
          <w:p w14:paraId="6ACEB9D9" w14:textId="0FBB7DD4" w:rsidR="006929CC" w:rsidRPr="006929CC" w:rsidRDefault="00591569" w:rsidP="006929CC">
            <w:pPr>
              <w:autoSpaceDE/>
              <w:autoSpaceDN/>
              <w:adjustRightInd w:val="0"/>
              <w:snapToGrid w:val="0"/>
              <w:spacing w:line="360" w:lineRule="auto"/>
              <w:jc w:val="center"/>
              <w:rPr>
                <w:rFonts w:hint="eastAsia"/>
                <w:sz w:val="24"/>
                <w:szCs w:val="24"/>
              </w:rPr>
            </w:pPr>
            <w:r>
              <w:rPr>
                <w:rFonts w:hint="eastAsia"/>
                <w:sz w:val="24"/>
                <w:szCs w:val="24"/>
              </w:rPr>
              <w:t>4</w:t>
            </w:r>
          </w:p>
        </w:tc>
        <w:tc>
          <w:tcPr>
            <w:tcW w:w="6120" w:type="dxa"/>
            <w:tcBorders>
              <w:top w:val="single" w:sz="4" w:space="0" w:color="auto"/>
              <w:left w:val="single" w:sz="6" w:space="0" w:color="auto"/>
              <w:bottom w:val="single" w:sz="4" w:space="0" w:color="auto"/>
              <w:right w:val="single" w:sz="4" w:space="0" w:color="auto"/>
            </w:tcBorders>
            <w:vAlign w:val="center"/>
          </w:tcPr>
          <w:p w14:paraId="17BC9998" w14:textId="6F73CF72" w:rsidR="006929CC" w:rsidRPr="006929CC" w:rsidRDefault="00591569" w:rsidP="00453F67">
            <w:pPr>
              <w:pStyle w:val="aa"/>
              <w:spacing w:before="0" w:line="360" w:lineRule="auto"/>
              <w:ind w:leftChars="-10" w:left="-22" w:firstLineChars="0" w:firstLine="0"/>
              <w:rPr>
                <w:rFonts w:hint="eastAsia"/>
                <w:sz w:val="24"/>
                <w:szCs w:val="24"/>
              </w:rPr>
            </w:pPr>
            <w:r w:rsidRPr="00591569">
              <w:rPr>
                <w:sz w:val="24"/>
                <w:szCs w:val="24"/>
              </w:rPr>
              <w:t>具备相关专业资质、认证。财务状况健康（根据提供的财务报表或资信证明判断）。优秀得4分，良好得2-3分，一般得1分。</w:t>
            </w:r>
          </w:p>
        </w:tc>
      </w:tr>
      <w:tr w:rsidR="006929CC" w:rsidRPr="006929CC" w14:paraId="534997B1" w14:textId="77777777" w:rsidTr="00570E90">
        <w:trPr>
          <w:trHeight w:val="1693"/>
        </w:trPr>
        <w:tc>
          <w:tcPr>
            <w:tcW w:w="2003" w:type="dxa"/>
            <w:tcBorders>
              <w:top w:val="single" w:sz="4" w:space="0" w:color="auto"/>
              <w:left w:val="single" w:sz="6" w:space="0" w:color="auto"/>
              <w:bottom w:val="single" w:sz="4" w:space="0" w:color="auto"/>
              <w:right w:val="single" w:sz="6" w:space="0" w:color="auto"/>
            </w:tcBorders>
            <w:vAlign w:val="center"/>
          </w:tcPr>
          <w:p w14:paraId="3423A40E" w14:textId="7B16F8D2" w:rsidR="006929CC" w:rsidRPr="006929CC" w:rsidRDefault="00591569" w:rsidP="006929CC">
            <w:pPr>
              <w:autoSpaceDE/>
              <w:autoSpaceDN/>
              <w:adjustRightInd w:val="0"/>
              <w:snapToGrid w:val="0"/>
              <w:spacing w:line="360" w:lineRule="auto"/>
              <w:jc w:val="center"/>
              <w:rPr>
                <w:rFonts w:hint="eastAsia"/>
                <w:sz w:val="24"/>
                <w:szCs w:val="24"/>
              </w:rPr>
            </w:pPr>
            <w:r>
              <w:rPr>
                <w:rFonts w:hint="eastAsia"/>
                <w:sz w:val="24"/>
                <w:szCs w:val="24"/>
              </w:rPr>
              <w:t>设备与场地</w:t>
            </w:r>
          </w:p>
        </w:tc>
        <w:tc>
          <w:tcPr>
            <w:tcW w:w="992" w:type="dxa"/>
            <w:tcBorders>
              <w:top w:val="single" w:sz="4" w:space="0" w:color="auto"/>
              <w:left w:val="single" w:sz="6" w:space="0" w:color="auto"/>
              <w:bottom w:val="single" w:sz="4" w:space="0" w:color="auto"/>
              <w:right w:val="single" w:sz="6" w:space="0" w:color="auto"/>
            </w:tcBorders>
            <w:vAlign w:val="center"/>
          </w:tcPr>
          <w:p w14:paraId="565989D9" w14:textId="26D6E16B" w:rsidR="006929CC" w:rsidRPr="006929CC" w:rsidRDefault="00591569" w:rsidP="006929CC">
            <w:pPr>
              <w:autoSpaceDE/>
              <w:autoSpaceDN/>
              <w:adjustRightInd w:val="0"/>
              <w:snapToGrid w:val="0"/>
              <w:spacing w:line="360" w:lineRule="auto"/>
              <w:jc w:val="center"/>
              <w:rPr>
                <w:rFonts w:hint="eastAsia"/>
                <w:sz w:val="24"/>
                <w:szCs w:val="24"/>
              </w:rPr>
            </w:pPr>
            <w:r>
              <w:rPr>
                <w:rFonts w:hint="eastAsia"/>
                <w:sz w:val="24"/>
                <w:szCs w:val="24"/>
              </w:rPr>
              <w:t>3</w:t>
            </w:r>
          </w:p>
        </w:tc>
        <w:tc>
          <w:tcPr>
            <w:tcW w:w="6120" w:type="dxa"/>
            <w:tcBorders>
              <w:top w:val="single" w:sz="4" w:space="0" w:color="auto"/>
              <w:left w:val="single" w:sz="6" w:space="0" w:color="auto"/>
              <w:bottom w:val="single" w:sz="4" w:space="0" w:color="auto"/>
              <w:right w:val="single" w:sz="4" w:space="0" w:color="auto"/>
            </w:tcBorders>
            <w:vAlign w:val="center"/>
          </w:tcPr>
          <w:p w14:paraId="440A1EBA" w14:textId="1570141B" w:rsidR="006929CC" w:rsidRPr="006929CC" w:rsidRDefault="00591569" w:rsidP="00453F67">
            <w:pPr>
              <w:pStyle w:val="aa"/>
              <w:spacing w:before="0" w:line="360" w:lineRule="auto"/>
              <w:ind w:leftChars="-10" w:left="-22" w:firstLineChars="0" w:firstLine="0"/>
              <w:rPr>
                <w:rFonts w:hint="eastAsia"/>
                <w:sz w:val="24"/>
                <w:szCs w:val="24"/>
              </w:rPr>
            </w:pPr>
            <w:r w:rsidRPr="00591569">
              <w:rPr>
                <w:sz w:val="24"/>
                <w:szCs w:val="24"/>
              </w:rPr>
              <w:t>拥有先进的专业制作设备（如CNC、3D打印机等）和固定的专业制作场地。证明材料充分。优秀得3分，良好得2分，一般得1分，无描述得0分。</w:t>
            </w:r>
          </w:p>
        </w:tc>
      </w:tr>
      <w:tr w:rsidR="006929CC" w:rsidRPr="006929CC" w14:paraId="346E97C3" w14:textId="77777777" w:rsidTr="00570E90">
        <w:trPr>
          <w:trHeight w:val="1136"/>
        </w:trPr>
        <w:tc>
          <w:tcPr>
            <w:tcW w:w="2003" w:type="dxa"/>
            <w:tcBorders>
              <w:top w:val="single" w:sz="4" w:space="0" w:color="auto"/>
              <w:left w:val="single" w:sz="6" w:space="0" w:color="auto"/>
              <w:bottom w:val="single" w:sz="4" w:space="0" w:color="auto"/>
              <w:right w:val="single" w:sz="6" w:space="0" w:color="auto"/>
            </w:tcBorders>
            <w:vAlign w:val="center"/>
          </w:tcPr>
          <w:p w14:paraId="04E11A4F" w14:textId="326C6F3C" w:rsidR="006929CC" w:rsidRPr="006929CC" w:rsidRDefault="00591569" w:rsidP="0010643E">
            <w:pPr>
              <w:autoSpaceDE/>
              <w:autoSpaceDN/>
              <w:adjustRightInd w:val="0"/>
              <w:snapToGrid w:val="0"/>
              <w:spacing w:line="360" w:lineRule="auto"/>
              <w:ind w:firstLineChars="100" w:firstLine="240"/>
              <w:rPr>
                <w:rFonts w:hint="eastAsia"/>
                <w:sz w:val="24"/>
                <w:szCs w:val="24"/>
              </w:rPr>
            </w:pPr>
            <w:r>
              <w:rPr>
                <w:rFonts w:hint="eastAsia"/>
                <w:sz w:val="24"/>
                <w:szCs w:val="24"/>
              </w:rPr>
              <w:t>荣誉与业绩</w:t>
            </w:r>
          </w:p>
        </w:tc>
        <w:tc>
          <w:tcPr>
            <w:tcW w:w="992" w:type="dxa"/>
            <w:tcBorders>
              <w:top w:val="single" w:sz="4" w:space="0" w:color="auto"/>
              <w:left w:val="single" w:sz="6" w:space="0" w:color="auto"/>
              <w:bottom w:val="single" w:sz="4" w:space="0" w:color="auto"/>
              <w:right w:val="single" w:sz="6" w:space="0" w:color="auto"/>
            </w:tcBorders>
            <w:vAlign w:val="center"/>
          </w:tcPr>
          <w:p w14:paraId="4ABB0EFB" w14:textId="1C929094" w:rsidR="006929CC" w:rsidRPr="006929CC" w:rsidRDefault="00591569" w:rsidP="006929CC">
            <w:pPr>
              <w:autoSpaceDE/>
              <w:autoSpaceDN/>
              <w:adjustRightInd w:val="0"/>
              <w:snapToGrid w:val="0"/>
              <w:spacing w:line="360" w:lineRule="auto"/>
              <w:jc w:val="center"/>
              <w:rPr>
                <w:rFonts w:hint="eastAsia"/>
                <w:sz w:val="24"/>
                <w:szCs w:val="24"/>
              </w:rPr>
            </w:pPr>
            <w:r>
              <w:rPr>
                <w:rFonts w:hint="eastAsia"/>
                <w:sz w:val="24"/>
                <w:szCs w:val="24"/>
              </w:rPr>
              <w:t>3</w:t>
            </w:r>
          </w:p>
        </w:tc>
        <w:tc>
          <w:tcPr>
            <w:tcW w:w="6120" w:type="dxa"/>
            <w:tcBorders>
              <w:top w:val="single" w:sz="4" w:space="0" w:color="auto"/>
              <w:left w:val="single" w:sz="6" w:space="0" w:color="auto"/>
              <w:bottom w:val="single" w:sz="4" w:space="0" w:color="auto"/>
              <w:right w:val="single" w:sz="4" w:space="0" w:color="auto"/>
            </w:tcBorders>
            <w:vAlign w:val="center"/>
          </w:tcPr>
          <w:p w14:paraId="053A9B90" w14:textId="335794FC" w:rsidR="006929CC" w:rsidRPr="006929CC" w:rsidRDefault="00591569" w:rsidP="00453F67">
            <w:pPr>
              <w:pStyle w:val="aa"/>
              <w:spacing w:before="0" w:line="360" w:lineRule="auto"/>
              <w:ind w:leftChars="-10" w:left="-22" w:firstLineChars="0" w:firstLine="0"/>
              <w:rPr>
                <w:rFonts w:hint="eastAsia"/>
                <w:sz w:val="24"/>
                <w:szCs w:val="24"/>
              </w:rPr>
            </w:pPr>
            <w:r w:rsidRPr="00591569">
              <w:rPr>
                <w:sz w:val="24"/>
                <w:szCs w:val="24"/>
              </w:rPr>
              <w:t>获得过相关行业奖项，或具有特别突出的同类项目业绩。每项有效证明得1分，本项最高3分。</w:t>
            </w:r>
          </w:p>
        </w:tc>
      </w:tr>
      <w:tr w:rsidR="00591569" w:rsidRPr="006929CC" w14:paraId="24A0A2D1" w14:textId="77777777" w:rsidTr="00570E90">
        <w:trPr>
          <w:trHeight w:val="543"/>
        </w:trPr>
        <w:tc>
          <w:tcPr>
            <w:tcW w:w="2003" w:type="dxa"/>
            <w:tcBorders>
              <w:top w:val="single" w:sz="4" w:space="0" w:color="auto"/>
              <w:left w:val="single" w:sz="6" w:space="0" w:color="auto"/>
              <w:bottom w:val="single" w:sz="4" w:space="0" w:color="auto"/>
              <w:right w:val="single" w:sz="6" w:space="0" w:color="auto"/>
            </w:tcBorders>
            <w:vAlign w:val="center"/>
          </w:tcPr>
          <w:p w14:paraId="0802C2A6" w14:textId="4192EF83" w:rsidR="00591569" w:rsidRDefault="00591569" w:rsidP="0010643E">
            <w:pPr>
              <w:autoSpaceDE/>
              <w:autoSpaceDN/>
              <w:adjustRightInd w:val="0"/>
              <w:snapToGrid w:val="0"/>
              <w:spacing w:line="360" w:lineRule="auto"/>
              <w:ind w:firstLineChars="100" w:firstLine="240"/>
              <w:rPr>
                <w:rFonts w:hint="eastAsia"/>
                <w:sz w:val="24"/>
                <w:szCs w:val="24"/>
              </w:rPr>
            </w:pPr>
            <w:r>
              <w:rPr>
                <w:rFonts w:hint="eastAsia"/>
                <w:sz w:val="24"/>
                <w:szCs w:val="24"/>
              </w:rPr>
              <w:t>总计</w:t>
            </w:r>
          </w:p>
        </w:tc>
        <w:tc>
          <w:tcPr>
            <w:tcW w:w="992" w:type="dxa"/>
            <w:tcBorders>
              <w:top w:val="single" w:sz="4" w:space="0" w:color="auto"/>
              <w:left w:val="single" w:sz="6" w:space="0" w:color="auto"/>
              <w:bottom w:val="single" w:sz="4" w:space="0" w:color="auto"/>
              <w:right w:val="single" w:sz="6" w:space="0" w:color="auto"/>
            </w:tcBorders>
            <w:vAlign w:val="center"/>
          </w:tcPr>
          <w:p w14:paraId="6CF21353" w14:textId="1A940320" w:rsidR="00591569" w:rsidRDefault="00591569" w:rsidP="006929CC">
            <w:pPr>
              <w:autoSpaceDE/>
              <w:autoSpaceDN/>
              <w:adjustRightInd w:val="0"/>
              <w:snapToGrid w:val="0"/>
              <w:spacing w:line="360" w:lineRule="auto"/>
              <w:jc w:val="center"/>
              <w:rPr>
                <w:rFonts w:hint="eastAsia"/>
                <w:sz w:val="24"/>
                <w:szCs w:val="24"/>
              </w:rPr>
            </w:pPr>
            <w:r>
              <w:rPr>
                <w:rFonts w:hint="eastAsia"/>
                <w:sz w:val="24"/>
                <w:szCs w:val="24"/>
              </w:rPr>
              <w:t>100分</w:t>
            </w:r>
          </w:p>
        </w:tc>
        <w:tc>
          <w:tcPr>
            <w:tcW w:w="6120" w:type="dxa"/>
            <w:tcBorders>
              <w:top w:val="single" w:sz="4" w:space="0" w:color="auto"/>
              <w:left w:val="single" w:sz="6" w:space="0" w:color="auto"/>
              <w:bottom w:val="single" w:sz="4" w:space="0" w:color="auto"/>
              <w:right w:val="single" w:sz="4" w:space="0" w:color="auto"/>
            </w:tcBorders>
            <w:vAlign w:val="center"/>
          </w:tcPr>
          <w:p w14:paraId="1DDC39C3" w14:textId="77777777" w:rsidR="00591569" w:rsidRPr="006929CC" w:rsidRDefault="00591569" w:rsidP="00453F67">
            <w:pPr>
              <w:pStyle w:val="aa"/>
              <w:spacing w:before="0" w:line="360" w:lineRule="auto"/>
              <w:ind w:leftChars="-10" w:left="-22" w:firstLineChars="0" w:firstLine="0"/>
              <w:rPr>
                <w:rFonts w:hint="eastAsia"/>
                <w:sz w:val="24"/>
                <w:szCs w:val="24"/>
              </w:rPr>
            </w:pPr>
          </w:p>
        </w:tc>
      </w:tr>
    </w:tbl>
    <w:p w14:paraId="442041E5" w14:textId="5D694E38" w:rsidR="00591569" w:rsidRPr="00591569" w:rsidRDefault="00591569" w:rsidP="00591569">
      <w:pPr>
        <w:autoSpaceDE/>
        <w:autoSpaceDN/>
        <w:ind w:firstLineChars="152" w:firstLine="426"/>
        <w:rPr>
          <w:rFonts w:hint="eastAsia"/>
          <w:sz w:val="28"/>
          <w:szCs w:val="28"/>
        </w:rPr>
      </w:pPr>
      <w:r w:rsidRPr="00591569">
        <w:rPr>
          <w:rFonts w:hint="eastAsia"/>
          <w:sz w:val="28"/>
          <w:szCs w:val="28"/>
        </w:rPr>
        <w:t>我公司将根据综合评审得分排序，择优确定成交供应商，并将结果通知所有参与询价的供应商。</w:t>
      </w:r>
    </w:p>
    <w:p w14:paraId="066DF033" w14:textId="22236D2E" w:rsidR="00A87C1E" w:rsidRDefault="00000000">
      <w:pPr>
        <w:numPr>
          <w:ilvl w:val="0"/>
          <w:numId w:val="3"/>
        </w:numPr>
        <w:autoSpaceDE/>
        <w:autoSpaceDN/>
        <w:rPr>
          <w:rFonts w:hint="eastAsia"/>
          <w:b/>
          <w:bCs/>
          <w:sz w:val="28"/>
          <w:szCs w:val="28"/>
        </w:rPr>
      </w:pPr>
      <w:r>
        <w:rPr>
          <w:rFonts w:hint="eastAsia"/>
          <w:b/>
          <w:bCs/>
          <w:sz w:val="28"/>
          <w:szCs w:val="28"/>
        </w:rPr>
        <w:t>联系方式</w:t>
      </w:r>
    </w:p>
    <w:p w14:paraId="42A4812F" w14:textId="77777777" w:rsidR="00A87C1E" w:rsidRDefault="00000000">
      <w:pPr>
        <w:ind w:firstLineChars="152" w:firstLine="426"/>
        <w:rPr>
          <w:rFonts w:hint="eastAsia"/>
          <w:sz w:val="28"/>
          <w:szCs w:val="28"/>
        </w:rPr>
      </w:pPr>
      <w:r>
        <w:rPr>
          <w:sz w:val="28"/>
          <w:szCs w:val="28"/>
        </w:rPr>
        <w:t>如对本次询价有任何疑问，请在报价截止前3个工作日联系以下人员：</w:t>
      </w:r>
    </w:p>
    <w:p w14:paraId="3BFCCBCE" w14:textId="77777777" w:rsidR="00A87C1E" w:rsidRDefault="00000000">
      <w:pPr>
        <w:ind w:firstLineChars="152" w:firstLine="426"/>
        <w:rPr>
          <w:rFonts w:hint="eastAsia"/>
          <w:sz w:val="28"/>
          <w:szCs w:val="28"/>
        </w:rPr>
      </w:pPr>
      <w:r>
        <w:rPr>
          <w:rFonts w:hint="eastAsia"/>
          <w:sz w:val="28"/>
          <w:szCs w:val="28"/>
        </w:rPr>
        <w:t>采购人</w:t>
      </w:r>
      <w:r>
        <w:rPr>
          <w:sz w:val="28"/>
          <w:szCs w:val="28"/>
        </w:rPr>
        <w:t>：西安长大文化发展有限公司文化传播分公司</w:t>
      </w:r>
    </w:p>
    <w:p w14:paraId="4A9203D6" w14:textId="77777777" w:rsidR="00A87C1E" w:rsidRDefault="00000000">
      <w:pPr>
        <w:ind w:firstLineChars="152" w:firstLine="426"/>
        <w:rPr>
          <w:rFonts w:hint="eastAsia"/>
          <w:sz w:val="28"/>
          <w:szCs w:val="28"/>
        </w:rPr>
      </w:pPr>
      <w:r>
        <w:rPr>
          <w:sz w:val="28"/>
          <w:szCs w:val="28"/>
        </w:rPr>
        <w:t>地址：</w:t>
      </w:r>
      <w:r>
        <w:rPr>
          <w:rFonts w:hint="eastAsia"/>
          <w:sz w:val="28"/>
          <w:szCs w:val="28"/>
        </w:rPr>
        <w:t>陕西省西安市雁塔区雁塔北路南段126号（雁塔校区第四教学楼二楼228室）</w:t>
      </w:r>
    </w:p>
    <w:p w14:paraId="2657292B" w14:textId="77777777" w:rsidR="00A87C1E" w:rsidRDefault="00000000">
      <w:pPr>
        <w:ind w:firstLineChars="152" w:firstLine="426"/>
        <w:rPr>
          <w:rFonts w:hint="eastAsia"/>
          <w:sz w:val="28"/>
          <w:szCs w:val="28"/>
        </w:rPr>
      </w:pPr>
      <w:r>
        <w:rPr>
          <w:sz w:val="28"/>
          <w:szCs w:val="28"/>
        </w:rPr>
        <w:t>联系人：</w:t>
      </w:r>
      <w:r>
        <w:rPr>
          <w:rFonts w:hint="eastAsia"/>
          <w:sz w:val="28"/>
          <w:szCs w:val="28"/>
        </w:rPr>
        <w:t>赵老师</w:t>
      </w:r>
    </w:p>
    <w:p w14:paraId="78D33002" w14:textId="77777777" w:rsidR="00A87C1E" w:rsidRDefault="00000000">
      <w:pPr>
        <w:ind w:firstLineChars="152" w:firstLine="426"/>
        <w:rPr>
          <w:rFonts w:hint="eastAsia"/>
          <w:sz w:val="28"/>
          <w:szCs w:val="28"/>
        </w:rPr>
      </w:pPr>
      <w:r>
        <w:rPr>
          <w:sz w:val="28"/>
          <w:szCs w:val="28"/>
        </w:rPr>
        <w:t>联系电话：15091580807</w:t>
      </w:r>
    </w:p>
    <w:p w14:paraId="58E5B150" w14:textId="77777777" w:rsidR="00A87C1E" w:rsidRDefault="00000000">
      <w:pPr>
        <w:ind w:firstLineChars="152" w:firstLine="426"/>
        <w:rPr>
          <w:rFonts w:hint="eastAsia"/>
          <w:sz w:val="28"/>
          <w:szCs w:val="28"/>
        </w:rPr>
      </w:pPr>
      <w:r>
        <w:rPr>
          <w:rFonts w:hint="eastAsia"/>
          <w:sz w:val="28"/>
          <w:szCs w:val="28"/>
        </w:rPr>
        <w:t>邮箱：</w:t>
      </w:r>
      <w:r>
        <w:rPr>
          <w:sz w:val="28"/>
          <w:szCs w:val="28"/>
        </w:rPr>
        <w:t>329027226@qq.com</w:t>
      </w:r>
    </w:p>
    <w:p w14:paraId="7ED03C2D" w14:textId="77777777" w:rsidR="00A87C1E" w:rsidRDefault="00000000">
      <w:pPr>
        <w:numPr>
          <w:ilvl w:val="0"/>
          <w:numId w:val="3"/>
        </w:numPr>
        <w:autoSpaceDE/>
        <w:autoSpaceDN/>
        <w:rPr>
          <w:rFonts w:hint="eastAsia"/>
          <w:b/>
          <w:bCs/>
          <w:sz w:val="28"/>
          <w:szCs w:val="28"/>
        </w:rPr>
      </w:pPr>
      <w:r>
        <w:rPr>
          <w:b/>
          <w:bCs/>
          <w:sz w:val="28"/>
          <w:szCs w:val="28"/>
        </w:rPr>
        <w:t>其他事项</w:t>
      </w:r>
    </w:p>
    <w:p w14:paraId="15A17CB1" w14:textId="77777777" w:rsidR="00A87C1E" w:rsidRDefault="00000000">
      <w:pPr>
        <w:numPr>
          <w:ilvl w:val="0"/>
          <w:numId w:val="4"/>
        </w:numPr>
        <w:tabs>
          <w:tab w:val="clear" w:pos="720"/>
        </w:tabs>
        <w:autoSpaceDE/>
        <w:autoSpaceDN/>
        <w:ind w:left="0" w:firstLine="425"/>
        <w:rPr>
          <w:rFonts w:hint="eastAsia"/>
          <w:sz w:val="28"/>
          <w:szCs w:val="28"/>
        </w:rPr>
      </w:pPr>
      <w:r>
        <w:rPr>
          <w:sz w:val="28"/>
          <w:szCs w:val="28"/>
        </w:rPr>
        <w:t>无论是否中选，供应商所提交的报价文件均不予退回。</w:t>
      </w:r>
    </w:p>
    <w:p w14:paraId="6F394CF8" w14:textId="77777777" w:rsidR="00A87C1E" w:rsidRDefault="00000000">
      <w:pPr>
        <w:numPr>
          <w:ilvl w:val="0"/>
          <w:numId w:val="4"/>
        </w:numPr>
        <w:tabs>
          <w:tab w:val="clear" w:pos="720"/>
        </w:tabs>
        <w:autoSpaceDE/>
        <w:autoSpaceDN/>
        <w:ind w:left="0" w:firstLine="425"/>
        <w:rPr>
          <w:rFonts w:hint="eastAsia"/>
          <w:sz w:val="28"/>
          <w:szCs w:val="28"/>
        </w:rPr>
      </w:pPr>
      <w:r>
        <w:rPr>
          <w:sz w:val="28"/>
          <w:szCs w:val="28"/>
        </w:rPr>
        <w:t>采购人有权在授予合同前的任何时候拒绝任何报价或取消本次询</w:t>
      </w:r>
      <w:r>
        <w:rPr>
          <w:sz w:val="28"/>
          <w:szCs w:val="28"/>
        </w:rPr>
        <w:lastRenderedPageBreak/>
        <w:t>价活动，且无须对此行为承担任何责任。</w:t>
      </w:r>
    </w:p>
    <w:p w14:paraId="044AA88E" w14:textId="77777777" w:rsidR="00A87C1E" w:rsidRDefault="00000000">
      <w:pPr>
        <w:numPr>
          <w:ilvl w:val="0"/>
          <w:numId w:val="4"/>
        </w:numPr>
        <w:tabs>
          <w:tab w:val="clear" w:pos="720"/>
        </w:tabs>
        <w:autoSpaceDE/>
        <w:autoSpaceDN/>
        <w:ind w:left="0" w:firstLine="425"/>
        <w:rPr>
          <w:rFonts w:hint="eastAsia"/>
          <w:sz w:val="28"/>
          <w:szCs w:val="28"/>
        </w:rPr>
      </w:pPr>
      <w:r>
        <w:rPr>
          <w:rFonts w:hint="eastAsia"/>
          <w:sz w:val="28"/>
          <w:szCs w:val="28"/>
        </w:rPr>
        <w:t>供应商对应</w:t>
      </w:r>
      <w:r>
        <w:rPr>
          <w:sz w:val="28"/>
          <w:szCs w:val="28"/>
        </w:rPr>
        <w:t>本询价函及附件内容予以保密。</w:t>
      </w:r>
    </w:p>
    <w:p w14:paraId="768C921A" w14:textId="77777777" w:rsidR="00A87C1E" w:rsidRDefault="00000000">
      <w:pPr>
        <w:rPr>
          <w:rFonts w:hint="eastAsia"/>
          <w:sz w:val="28"/>
          <w:szCs w:val="28"/>
        </w:rPr>
      </w:pPr>
      <w:r>
        <w:rPr>
          <w:rFonts w:hint="eastAsia"/>
          <w:sz w:val="28"/>
          <w:szCs w:val="28"/>
        </w:rPr>
        <w:br w:type="page"/>
      </w:r>
    </w:p>
    <w:p w14:paraId="71E98B81" w14:textId="77777777" w:rsidR="00A87C1E" w:rsidRDefault="00000000">
      <w:pPr>
        <w:pStyle w:val="1"/>
        <w:rPr>
          <w:rFonts w:hint="eastAsia"/>
          <w:spacing w:val="6"/>
        </w:rPr>
      </w:pPr>
      <w:r>
        <w:rPr>
          <w:rFonts w:hint="eastAsia"/>
          <w:spacing w:val="6"/>
        </w:rPr>
        <w:lastRenderedPageBreak/>
        <w:t>第四部分 附件</w:t>
      </w:r>
    </w:p>
    <w:p w14:paraId="4A875341" w14:textId="77777777" w:rsidR="00A87C1E" w:rsidRDefault="00000000">
      <w:pPr>
        <w:rPr>
          <w:rFonts w:hint="eastAsia"/>
          <w:b/>
          <w:bCs/>
          <w:sz w:val="28"/>
          <w:szCs w:val="28"/>
        </w:rPr>
      </w:pPr>
      <w:r>
        <w:rPr>
          <w:rFonts w:hint="eastAsia"/>
          <w:b/>
          <w:bCs/>
          <w:sz w:val="28"/>
          <w:szCs w:val="28"/>
        </w:rPr>
        <w:t>附件一.</w:t>
      </w:r>
      <w:r>
        <w:rPr>
          <w:b/>
          <w:bCs/>
          <w:sz w:val="28"/>
          <w:szCs w:val="28"/>
        </w:rPr>
        <w:t>供应商资格声明函</w:t>
      </w:r>
    </w:p>
    <w:tbl>
      <w:tblPr>
        <w:tblW w:w="8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596"/>
        <w:gridCol w:w="8"/>
      </w:tblGrid>
      <w:tr w:rsidR="00A87C1E" w14:paraId="182D96FE" w14:textId="77777777" w:rsidTr="009D57D4">
        <w:trPr>
          <w:gridAfter w:val="1"/>
          <w:wAfter w:w="8" w:type="dxa"/>
          <w:trHeight w:val="651"/>
        </w:trPr>
        <w:tc>
          <w:tcPr>
            <w:tcW w:w="4253" w:type="dxa"/>
            <w:shd w:val="clear" w:color="auto" w:fill="auto"/>
            <w:vAlign w:val="center"/>
          </w:tcPr>
          <w:p w14:paraId="4491CE30" w14:textId="77777777" w:rsidR="00A87C1E" w:rsidRDefault="00000000">
            <w:pPr>
              <w:spacing w:beforeLines="50" w:before="156" w:line="360" w:lineRule="auto"/>
              <w:rPr>
                <w:rFonts w:hint="eastAsia"/>
                <w:sz w:val="28"/>
                <w:szCs w:val="28"/>
              </w:rPr>
            </w:pPr>
            <w:r>
              <w:rPr>
                <w:sz w:val="28"/>
                <w:szCs w:val="28"/>
              </w:rPr>
              <w:t>声明事项</w:t>
            </w:r>
          </w:p>
        </w:tc>
        <w:tc>
          <w:tcPr>
            <w:tcW w:w="4596" w:type="dxa"/>
            <w:shd w:val="clear" w:color="auto" w:fill="auto"/>
            <w:vAlign w:val="center"/>
          </w:tcPr>
          <w:p w14:paraId="289FDEA8" w14:textId="77777777" w:rsidR="00A87C1E" w:rsidRDefault="00000000">
            <w:pPr>
              <w:spacing w:beforeLines="50" w:before="156" w:line="360" w:lineRule="auto"/>
              <w:rPr>
                <w:rFonts w:hint="eastAsia"/>
                <w:sz w:val="28"/>
                <w:szCs w:val="28"/>
              </w:rPr>
            </w:pPr>
            <w:r>
              <w:rPr>
                <w:sz w:val="28"/>
                <w:szCs w:val="28"/>
              </w:rPr>
              <w:t>具体内容</w:t>
            </w:r>
          </w:p>
        </w:tc>
      </w:tr>
      <w:tr w:rsidR="00A87C1E" w14:paraId="2AE158C0" w14:textId="77777777" w:rsidTr="009D57D4">
        <w:trPr>
          <w:gridAfter w:val="1"/>
          <w:wAfter w:w="8" w:type="dxa"/>
        </w:trPr>
        <w:tc>
          <w:tcPr>
            <w:tcW w:w="4253" w:type="dxa"/>
            <w:shd w:val="clear" w:color="auto" w:fill="auto"/>
            <w:vAlign w:val="center"/>
          </w:tcPr>
          <w:p w14:paraId="28065E73" w14:textId="77777777" w:rsidR="00A87C1E" w:rsidRDefault="00000000">
            <w:pPr>
              <w:spacing w:beforeLines="50" w:before="156" w:line="360" w:lineRule="auto"/>
              <w:rPr>
                <w:rFonts w:hint="eastAsia"/>
                <w:sz w:val="28"/>
                <w:szCs w:val="28"/>
              </w:rPr>
            </w:pPr>
            <w:r>
              <w:rPr>
                <w:sz w:val="28"/>
                <w:szCs w:val="28"/>
              </w:rPr>
              <w:t>公司名称</w:t>
            </w:r>
          </w:p>
        </w:tc>
        <w:tc>
          <w:tcPr>
            <w:tcW w:w="4596" w:type="dxa"/>
            <w:shd w:val="clear" w:color="auto" w:fill="auto"/>
            <w:vAlign w:val="center"/>
          </w:tcPr>
          <w:p w14:paraId="176222E5" w14:textId="77777777" w:rsidR="00A87C1E" w:rsidRDefault="00A87C1E">
            <w:pPr>
              <w:spacing w:beforeLines="50" w:before="156" w:line="360" w:lineRule="auto"/>
              <w:rPr>
                <w:rFonts w:hint="eastAsia"/>
                <w:sz w:val="28"/>
                <w:szCs w:val="28"/>
              </w:rPr>
            </w:pPr>
          </w:p>
        </w:tc>
      </w:tr>
      <w:tr w:rsidR="009D57D4" w14:paraId="28BE7BB2" w14:textId="77777777" w:rsidTr="009D57D4">
        <w:trPr>
          <w:gridAfter w:val="1"/>
          <w:wAfter w:w="8" w:type="dxa"/>
        </w:trPr>
        <w:tc>
          <w:tcPr>
            <w:tcW w:w="4253" w:type="dxa"/>
            <w:shd w:val="clear" w:color="auto" w:fill="auto"/>
            <w:vAlign w:val="center"/>
          </w:tcPr>
          <w:p w14:paraId="1AAC14DB" w14:textId="11EE14B1" w:rsidR="009D57D4" w:rsidRDefault="009D57D4">
            <w:pPr>
              <w:spacing w:beforeLines="50" w:before="156" w:line="360" w:lineRule="auto"/>
              <w:rPr>
                <w:rFonts w:hint="eastAsia"/>
                <w:sz w:val="28"/>
                <w:szCs w:val="28"/>
              </w:rPr>
            </w:pPr>
            <w:r w:rsidRPr="009D57D4">
              <w:rPr>
                <w:sz w:val="28"/>
                <w:szCs w:val="28"/>
              </w:rPr>
              <w:t>统一社会信用代码</w:t>
            </w:r>
          </w:p>
        </w:tc>
        <w:tc>
          <w:tcPr>
            <w:tcW w:w="4596" w:type="dxa"/>
            <w:shd w:val="clear" w:color="auto" w:fill="auto"/>
            <w:vAlign w:val="center"/>
          </w:tcPr>
          <w:p w14:paraId="56A8E74E" w14:textId="77777777" w:rsidR="009D57D4" w:rsidRDefault="009D57D4">
            <w:pPr>
              <w:spacing w:beforeLines="50" w:before="156" w:line="360" w:lineRule="auto"/>
              <w:rPr>
                <w:rFonts w:hint="eastAsia"/>
                <w:sz w:val="28"/>
                <w:szCs w:val="28"/>
              </w:rPr>
            </w:pPr>
          </w:p>
        </w:tc>
      </w:tr>
      <w:tr w:rsidR="00A87C1E" w14:paraId="44EDECEC" w14:textId="77777777" w:rsidTr="009D57D4">
        <w:trPr>
          <w:gridAfter w:val="1"/>
          <w:wAfter w:w="8" w:type="dxa"/>
        </w:trPr>
        <w:tc>
          <w:tcPr>
            <w:tcW w:w="4253" w:type="dxa"/>
            <w:shd w:val="clear" w:color="auto" w:fill="auto"/>
            <w:vAlign w:val="center"/>
          </w:tcPr>
          <w:p w14:paraId="22168203" w14:textId="77777777" w:rsidR="00A87C1E" w:rsidRDefault="00000000">
            <w:pPr>
              <w:spacing w:beforeLines="50" w:before="156" w:line="360" w:lineRule="auto"/>
              <w:rPr>
                <w:rFonts w:hint="eastAsia"/>
                <w:sz w:val="28"/>
                <w:szCs w:val="28"/>
              </w:rPr>
            </w:pPr>
            <w:r>
              <w:rPr>
                <w:sz w:val="28"/>
                <w:szCs w:val="28"/>
              </w:rPr>
              <w:t>注册地址</w:t>
            </w:r>
          </w:p>
        </w:tc>
        <w:tc>
          <w:tcPr>
            <w:tcW w:w="4596" w:type="dxa"/>
            <w:shd w:val="clear" w:color="auto" w:fill="auto"/>
            <w:vAlign w:val="center"/>
          </w:tcPr>
          <w:p w14:paraId="548672C6" w14:textId="77777777" w:rsidR="00A87C1E" w:rsidRDefault="00A87C1E">
            <w:pPr>
              <w:spacing w:beforeLines="50" w:before="156" w:line="360" w:lineRule="auto"/>
              <w:rPr>
                <w:rFonts w:hint="eastAsia"/>
                <w:sz w:val="28"/>
                <w:szCs w:val="28"/>
              </w:rPr>
            </w:pPr>
          </w:p>
        </w:tc>
      </w:tr>
      <w:tr w:rsidR="00A87C1E" w14:paraId="702FEAD1" w14:textId="77777777" w:rsidTr="009D57D4">
        <w:trPr>
          <w:gridAfter w:val="1"/>
          <w:wAfter w:w="8" w:type="dxa"/>
        </w:trPr>
        <w:tc>
          <w:tcPr>
            <w:tcW w:w="4253" w:type="dxa"/>
            <w:shd w:val="clear" w:color="auto" w:fill="auto"/>
            <w:vAlign w:val="center"/>
          </w:tcPr>
          <w:p w14:paraId="76A6EF26" w14:textId="77777777" w:rsidR="00A87C1E" w:rsidRDefault="00000000">
            <w:pPr>
              <w:spacing w:beforeLines="50" w:before="156" w:line="360" w:lineRule="auto"/>
              <w:rPr>
                <w:rFonts w:hint="eastAsia"/>
                <w:sz w:val="28"/>
                <w:szCs w:val="28"/>
              </w:rPr>
            </w:pPr>
            <w:r>
              <w:rPr>
                <w:sz w:val="28"/>
                <w:szCs w:val="28"/>
              </w:rPr>
              <w:t>成立时间</w:t>
            </w:r>
          </w:p>
        </w:tc>
        <w:tc>
          <w:tcPr>
            <w:tcW w:w="4596" w:type="dxa"/>
            <w:shd w:val="clear" w:color="auto" w:fill="auto"/>
            <w:vAlign w:val="center"/>
          </w:tcPr>
          <w:p w14:paraId="7D3187B3" w14:textId="77777777" w:rsidR="00A87C1E" w:rsidRDefault="00A87C1E">
            <w:pPr>
              <w:spacing w:beforeLines="50" w:before="156" w:line="360" w:lineRule="auto"/>
              <w:rPr>
                <w:rFonts w:hint="eastAsia"/>
                <w:sz w:val="28"/>
                <w:szCs w:val="28"/>
              </w:rPr>
            </w:pPr>
          </w:p>
        </w:tc>
      </w:tr>
      <w:tr w:rsidR="00A87C1E" w14:paraId="73B996A7" w14:textId="77777777" w:rsidTr="009D57D4">
        <w:trPr>
          <w:gridAfter w:val="1"/>
          <w:wAfter w:w="8" w:type="dxa"/>
        </w:trPr>
        <w:tc>
          <w:tcPr>
            <w:tcW w:w="4253" w:type="dxa"/>
            <w:shd w:val="clear" w:color="auto" w:fill="auto"/>
            <w:vAlign w:val="center"/>
          </w:tcPr>
          <w:p w14:paraId="79503973" w14:textId="77777777" w:rsidR="00A87C1E" w:rsidRDefault="00000000">
            <w:pPr>
              <w:spacing w:beforeLines="50" w:before="156" w:line="360" w:lineRule="auto"/>
              <w:rPr>
                <w:rFonts w:hint="eastAsia"/>
                <w:sz w:val="28"/>
                <w:szCs w:val="28"/>
              </w:rPr>
            </w:pPr>
            <w:r>
              <w:rPr>
                <w:sz w:val="28"/>
                <w:szCs w:val="28"/>
              </w:rPr>
              <w:t>注册资本</w:t>
            </w:r>
          </w:p>
        </w:tc>
        <w:tc>
          <w:tcPr>
            <w:tcW w:w="4596" w:type="dxa"/>
            <w:shd w:val="clear" w:color="auto" w:fill="auto"/>
            <w:vAlign w:val="center"/>
          </w:tcPr>
          <w:p w14:paraId="15B8F5C7" w14:textId="77777777" w:rsidR="00A87C1E" w:rsidRDefault="00A87C1E">
            <w:pPr>
              <w:spacing w:beforeLines="50" w:before="156" w:line="360" w:lineRule="auto"/>
              <w:rPr>
                <w:rFonts w:hint="eastAsia"/>
                <w:sz w:val="28"/>
                <w:szCs w:val="28"/>
              </w:rPr>
            </w:pPr>
          </w:p>
        </w:tc>
      </w:tr>
      <w:tr w:rsidR="00A87C1E" w14:paraId="313B10F8" w14:textId="77777777" w:rsidTr="009D57D4">
        <w:trPr>
          <w:gridAfter w:val="1"/>
          <w:wAfter w:w="8" w:type="dxa"/>
        </w:trPr>
        <w:tc>
          <w:tcPr>
            <w:tcW w:w="4253" w:type="dxa"/>
            <w:shd w:val="clear" w:color="auto" w:fill="auto"/>
            <w:vAlign w:val="center"/>
          </w:tcPr>
          <w:p w14:paraId="4CE3C68A" w14:textId="77777777" w:rsidR="00A87C1E" w:rsidRDefault="00000000">
            <w:pPr>
              <w:spacing w:beforeLines="50" w:before="156" w:line="360" w:lineRule="auto"/>
              <w:rPr>
                <w:rFonts w:hint="eastAsia"/>
                <w:sz w:val="28"/>
                <w:szCs w:val="28"/>
              </w:rPr>
            </w:pPr>
            <w:r>
              <w:rPr>
                <w:sz w:val="28"/>
                <w:szCs w:val="28"/>
              </w:rPr>
              <w:t>经营范围</w:t>
            </w:r>
          </w:p>
        </w:tc>
        <w:tc>
          <w:tcPr>
            <w:tcW w:w="4596" w:type="dxa"/>
            <w:shd w:val="clear" w:color="auto" w:fill="auto"/>
            <w:vAlign w:val="center"/>
          </w:tcPr>
          <w:p w14:paraId="59446DF4" w14:textId="77777777" w:rsidR="00A87C1E" w:rsidRDefault="00A87C1E">
            <w:pPr>
              <w:spacing w:beforeLines="50" w:before="156" w:line="360" w:lineRule="auto"/>
              <w:rPr>
                <w:rFonts w:hint="eastAsia"/>
                <w:sz w:val="28"/>
                <w:szCs w:val="28"/>
              </w:rPr>
            </w:pPr>
          </w:p>
        </w:tc>
      </w:tr>
      <w:tr w:rsidR="00A87C1E" w14:paraId="5B15C980" w14:textId="77777777" w:rsidTr="009D57D4">
        <w:trPr>
          <w:gridAfter w:val="1"/>
          <w:wAfter w:w="8" w:type="dxa"/>
          <w:trHeight w:val="644"/>
        </w:trPr>
        <w:tc>
          <w:tcPr>
            <w:tcW w:w="4253" w:type="dxa"/>
            <w:shd w:val="clear" w:color="auto" w:fill="auto"/>
            <w:vAlign w:val="center"/>
          </w:tcPr>
          <w:p w14:paraId="4206C014" w14:textId="77777777" w:rsidR="00A87C1E" w:rsidRDefault="00000000">
            <w:pPr>
              <w:spacing w:beforeLines="50" w:before="156" w:line="360" w:lineRule="auto"/>
              <w:rPr>
                <w:rFonts w:hint="eastAsia"/>
                <w:sz w:val="28"/>
                <w:szCs w:val="28"/>
              </w:rPr>
            </w:pPr>
            <w:r>
              <w:rPr>
                <w:sz w:val="28"/>
                <w:szCs w:val="28"/>
              </w:rPr>
              <w:t>是否为一般纳税人</w:t>
            </w:r>
          </w:p>
        </w:tc>
        <w:tc>
          <w:tcPr>
            <w:tcW w:w="4596" w:type="dxa"/>
            <w:shd w:val="clear" w:color="auto" w:fill="auto"/>
            <w:vAlign w:val="center"/>
          </w:tcPr>
          <w:p w14:paraId="18038BC5" w14:textId="77777777" w:rsidR="00A87C1E" w:rsidRDefault="00000000">
            <w:pPr>
              <w:spacing w:beforeLines="50" w:before="156" w:line="360" w:lineRule="auto"/>
              <w:rPr>
                <w:rFonts w:hint="eastAsia"/>
                <w:sz w:val="28"/>
                <w:szCs w:val="28"/>
              </w:rPr>
            </w:pPr>
            <w:r>
              <w:rPr>
                <w:sz w:val="28"/>
                <w:szCs w:val="28"/>
              </w:rPr>
              <w:t>□是 □否</w:t>
            </w:r>
          </w:p>
        </w:tc>
      </w:tr>
      <w:tr w:rsidR="009D57D4" w14:paraId="3C1A6FE6" w14:textId="77777777" w:rsidTr="009D57D4">
        <w:trPr>
          <w:gridAfter w:val="1"/>
          <w:wAfter w:w="8" w:type="dxa"/>
          <w:trHeight w:val="644"/>
        </w:trPr>
        <w:tc>
          <w:tcPr>
            <w:tcW w:w="4253" w:type="dxa"/>
            <w:shd w:val="clear" w:color="auto" w:fill="auto"/>
            <w:vAlign w:val="center"/>
          </w:tcPr>
          <w:p w14:paraId="1E1188F0" w14:textId="32C6771B" w:rsidR="009D57D4" w:rsidRDefault="009D57D4">
            <w:pPr>
              <w:spacing w:beforeLines="50" w:before="156" w:line="360" w:lineRule="auto"/>
              <w:rPr>
                <w:rFonts w:hint="eastAsia"/>
                <w:sz w:val="28"/>
                <w:szCs w:val="28"/>
              </w:rPr>
            </w:pPr>
            <w:r>
              <w:rPr>
                <w:rFonts w:hint="eastAsia"/>
                <w:sz w:val="28"/>
                <w:szCs w:val="28"/>
              </w:rPr>
              <w:t>拟投入本项目负责人姓名及电话</w:t>
            </w:r>
          </w:p>
        </w:tc>
        <w:tc>
          <w:tcPr>
            <w:tcW w:w="4596" w:type="dxa"/>
            <w:shd w:val="clear" w:color="auto" w:fill="auto"/>
            <w:vAlign w:val="center"/>
          </w:tcPr>
          <w:p w14:paraId="21BF1F24" w14:textId="77777777" w:rsidR="009D57D4" w:rsidRDefault="009D57D4">
            <w:pPr>
              <w:spacing w:beforeLines="50" w:before="156" w:line="360" w:lineRule="auto"/>
              <w:rPr>
                <w:rFonts w:hint="eastAsia"/>
                <w:sz w:val="28"/>
                <w:szCs w:val="28"/>
              </w:rPr>
            </w:pPr>
          </w:p>
        </w:tc>
      </w:tr>
      <w:tr w:rsidR="00A87C1E" w14:paraId="4AE86B36" w14:textId="77777777" w:rsidTr="009D57D4">
        <w:trPr>
          <w:gridAfter w:val="1"/>
          <w:wAfter w:w="8" w:type="dxa"/>
          <w:trHeight w:val="1804"/>
        </w:trPr>
        <w:tc>
          <w:tcPr>
            <w:tcW w:w="4253" w:type="dxa"/>
            <w:shd w:val="clear" w:color="auto" w:fill="auto"/>
            <w:vAlign w:val="center"/>
          </w:tcPr>
          <w:p w14:paraId="6DE01188" w14:textId="77777777" w:rsidR="00A87C1E" w:rsidRDefault="00000000">
            <w:pPr>
              <w:spacing w:beforeLines="50" w:before="156" w:line="360" w:lineRule="auto"/>
              <w:rPr>
                <w:rFonts w:hint="eastAsia"/>
                <w:sz w:val="28"/>
                <w:szCs w:val="28"/>
              </w:rPr>
            </w:pPr>
            <w:r>
              <w:rPr>
                <w:sz w:val="28"/>
                <w:szCs w:val="28"/>
              </w:rPr>
              <w:t>近三年内在经营活动中是否有重大违法记录</w:t>
            </w:r>
          </w:p>
        </w:tc>
        <w:tc>
          <w:tcPr>
            <w:tcW w:w="4596" w:type="dxa"/>
            <w:shd w:val="clear" w:color="auto" w:fill="auto"/>
            <w:vAlign w:val="center"/>
          </w:tcPr>
          <w:p w14:paraId="480D8D09" w14:textId="77777777" w:rsidR="00A87C1E" w:rsidRDefault="00000000">
            <w:pPr>
              <w:spacing w:beforeLines="50" w:before="156" w:line="360" w:lineRule="auto"/>
              <w:rPr>
                <w:rFonts w:hint="eastAsia"/>
                <w:sz w:val="28"/>
                <w:szCs w:val="28"/>
              </w:rPr>
            </w:pPr>
            <w:r>
              <w:rPr>
                <w:sz w:val="28"/>
                <w:szCs w:val="28"/>
              </w:rPr>
              <w:t>□否 □是（如选是，请说明）</w:t>
            </w:r>
          </w:p>
        </w:tc>
      </w:tr>
      <w:tr w:rsidR="00A87C1E" w14:paraId="47B9242C" w14:textId="77777777" w:rsidTr="009D57D4">
        <w:trPr>
          <w:trHeight w:val="2113"/>
        </w:trPr>
        <w:tc>
          <w:tcPr>
            <w:tcW w:w="8857" w:type="dxa"/>
            <w:gridSpan w:val="3"/>
            <w:shd w:val="clear" w:color="auto" w:fill="auto"/>
            <w:vAlign w:val="center"/>
          </w:tcPr>
          <w:p w14:paraId="5165C165" w14:textId="77777777" w:rsidR="00A87C1E" w:rsidRDefault="00000000">
            <w:pPr>
              <w:spacing w:beforeLines="50" w:before="156" w:line="360" w:lineRule="auto"/>
              <w:rPr>
                <w:rFonts w:hint="eastAsia"/>
                <w:sz w:val="28"/>
                <w:szCs w:val="28"/>
              </w:rPr>
            </w:pPr>
            <w:r>
              <w:rPr>
                <w:sz w:val="28"/>
                <w:szCs w:val="28"/>
              </w:rPr>
              <w:t>我司声明：以上所填内容及所附资料均真实、合法、有效，如有不实，愿承担一切法律责任。</w:t>
            </w:r>
          </w:p>
        </w:tc>
      </w:tr>
    </w:tbl>
    <w:p w14:paraId="24AD75B7" w14:textId="77777777" w:rsidR="00A87C1E" w:rsidRDefault="00000000">
      <w:pPr>
        <w:rPr>
          <w:rFonts w:hint="eastAsia"/>
          <w:sz w:val="24"/>
        </w:rPr>
      </w:pPr>
      <w:r>
        <w:rPr>
          <w:sz w:val="24"/>
        </w:rPr>
        <w:t>（</w:t>
      </w:r>
      <w:r>
        <w:rPr>
          <w:rFonts w:hint="eastAsia"/>
          <w:sz w:val="24"/>
        </w:rPr>
        <w:t>后附营业执照复印件、相关经营许可资质复印件（如有）、近期的纳税及社保缴纳证明复印件、其他证明公司实力和经验的文件（如代理授权书、过往合作案例等）</w:t>
      </w:r>
    </w:p>
    <w:p w14:paraId="7ACF9C75" w14:textId="77777777" w:rsidR="00A87C1E" w:rsidRDefault="00A87C1E">
      <w:pPr>
        <w:rPr>
          <w:rFonts w:hint="eastAsia"/>
          <w:sz w:val="24"/>
        </w:rPr>
      </w:pPr>
    </w:p>
    <w:p w14:paraId="09B228A5" w14:textId="77777777" w:rsidR="00A87C1E" w:rsidRDefault="00000000">
      <w:pPr>
        <w:ind w:right="84"/>
        <w:jc w:val="center"/>
        <w:rPr>
          <w:rFonts w:hint="eastAsia"/>
          <w:sz w:val="28"/>
          <w:szCs w:val="28"/>
        </w:rPr>
      </w:pPr>
      <w:r>
        <w:rPr>
          <w:rFonts w:hint="eastAsia"/>
          <w:sz w:val="24"/>
        </w:rPr>
        <w:t xml:space="preserve">                            </w:t>
      </w:r>
      <w:r>
        <w:rPr>
          <w:rFonts w:hint="eastAsia"/>
          <w:sz w:val="28"/>
          <w:szCs w:val="28"/>
        </w:rPr>
        <w:t xml:space="preserve"> </w:t>
      </w:r>
      <w:r>
        <w:rPr>
          <w:sz w:val="28"/>
          <w:szCs w:val="28"/>
        </w:rPr>
        <w:t>公司名称（盖章）：</w:t>
      </w:r>
      <w:r>
        <w:rPr>
          <w:rFonts w:hint="eastAsia"/>
          <w:sz w:val="28"/>
          <w:szCs w:val="28"/>
          <w:u w:val="single"/>
        </w:rPr>
        <w:t xml:space="preserve">        </w:t>
      </w:r>
    </w:p>
    <w:p w14:paraId="12CE0A66" w14:textId="77777777" w:rsidR="00A87C1E" w:rsidRDefault="00000000">
      <w:pPr>
        <w:ind w:right="964"/>
        <w:jc w:val="center"/>
        <w:rPr>
          <w:rFonts w:hint="eastAsia"/>
          <w:sz w:val="28"/>
          <w:szCs w:val="28"/>
        </w:rPr>
      </w:pPr>
      <w:r>
        <w:rPr>
          <w:rFonts w:hint="eastAsia"/>
          <w:sz w:val="28"/>
          <w:szCs w:val="28"/>
        </w:rPr>
        <w:t xml:space="preserve">                                  </w:t>
      </w:r>
      <w:r>
        <w:rPr>
          <w:sz w:val="28"/>
          <w:szCs w:val="28"/>
        </w:rPr>
        <w:t>日期：</w:t>
      </w:r>
      <w:r>
        <w:rPr>
          <w:rFonts w:hint="eastAsia"/>
          <w:sz w:val="28"/>
          <w:szCs w:val="28"/>
        </w:rPr>
        <w:t xml:space="preserve">   </w:t>
      </w:r>
      <w:r>
        <w:rPr>
          <w:sz w:val="28"/>
          <w:szCs w:val="28"/>
        </w:rPr>
        <w:t xml:space="preserve">年 </w:t>
      </w:r>
      <w:r>
        <w:rPr>
          <w:rFonts w:hint="eastAsia"/>
          <w:sz w:val="28"/>
          <w:szCs w:val="28"/>
        </w:rPr>
        <w:t xml:space="preserve">  </w:t>
      </w:r>
      <w:r>
        <w:rPr>
          <w:sz w:val="28"/>
          <w:szCs w:val="28"/>
        </w:rPr>
        <w:t xml:space="preserve">月 </w:t>
      </w:r>
      <w:r>
        <w:rPr>
          <w:rFonts w:hint="eastAsia"/>
          <w:sz w:val="28"/>
          <w:szCs w:val="28"/>
        </w:rPr>
        <w:t xml:space="preserve">  </w:t>
      </w:r>
      <w:r>
        <w:rPr>
          <w:sz w:val="28"/>
          <w:szCs w:val="28"/>
        </w:rPr>
        <w:t>日</w:t>
      </w:r>
    </w:p>
    <w:p w14:paraId="02975778" w14:textId="77777777" w:rsidR="00A87C1E" w:rsidRDefault="00000000">
      <w:pPr>
        <w:rPr>
          <w:rFonts w:hint="eastAsia"/>
          <w:b/>
          <w:bCs/>
          <w:color w:val="FF0000"/>
          <w:sz w:val="28"/>
          <w:szCs w:val="28"/>
        </w:rPr>
      </w:pPr>
      <w:r>
        <w:rPr>
          <w:rFonts w:hint="eastAsia"/>
          <w:sz w:val="28"/>
          <w:szCs w:val="28"/>
        </w:rPr>
        <w:br w:type="page"/>
      </w:r>
      <w:r>
        <w:rPr>
          <w:rFonts w:hint="eastAsia"/>
          <w:b/>
          <w:bCs/>
          <w:sz w:val="28"/>
          <w:szCs w:val="28"/>
        </w:rPr>
        <w:lastRenderedPageBreak/>
        <w:t>附件二. 承诺书</w:t>
      </w:r>
    </w:p>
    <w:p w14:paraId="03034760" w14:textId="77777777" w:rsidR="00A87C1E" w:rsidRDefault="00000000">
      <w:pPr>
        <w:spacing w:beforeLines="50" w:before="156" w:afterLines="50" w:after="156" w:line="360" w:lineRule="auto"/>
        <w:ind w:leftChars="200" w:left="440"/>
        <w:jc w:val="center"/>
        <w:rPr>
          <w:rFonts w:hint="eastAsia"/>
          <w:b/>
          <w:bCs/>
          <w:sz w:val="28"/>
          <w:szCs w:val="28"/>
        </w:rPr>
      </w:pPr>
      <w:r>
        <w:rPr>
          <w:rFonts w:hint="eastAsia"/>
          <w:b/>
          <w:bCs/>
          <w:sz w:val="28"/>
          <w:szCs w:val="28"/>
        </w:rPr>
        <w:t>无重大违法记录承诺书</w:t>
      </w:r>
    </w:p>
    <w:p w14:paraId="2FD5EADF" w14:textId="77777777" w:rsidR="00A87C1E" w:rsidRDefault="00000000">
      <w:pPr>
        <w:spacing w:line="360" w:lineRule="auto"/>
        <w:ind w:leftChars="200" w:left="440"/>
        <w:rPr>
          <w:rFonts w:hint="eastAsia"/>
          <w:sz w:val="28"/>
          <w:szCs w:val="28"/>
        </w:rPr>
      </w:pPr>
      <w:r>
        <w:rPr>
          <w:rFonts w:hint="eastAsia"/>
          <w:sz w:val="28"/>
          <w:szCs w:val="28"/>
        </w:rPr>
        <w:t>致：西安长大文化发展有限公司文化传播分公司</w:t>
      </w:r>
    </w:p>
    <w:p w14:paraId="16ECBF8F" w14:textId="6D0A7972" w:rsidR="00A87C1E" w:rsidRDefault="00000000">
      <w:pPr>
        <w:spacing w:line="360" w:lineRule="auto"/>
        <w:ind w:leftChars="200" w:left="440" w:firstLineChars="200" w:firstLine="560"/>
        <w:rPr>
          <w:rFonts w:hint="eastAsia"/>
          <w:sz w:val="28"/>
          <w:szCs w:val="28"/>
        </w:rPr>
      </w:pPr>
      <w:r>
        <w:rPr>
          <w:rFonts w:hint="eastAsia"/>
          <w:sz w:val="28"/>
          <w:szCs w:val="28"/>
        </w:rPr>
        <w:t>本单位自愿参与贵方组织的“</w:t>
      </w:r>
      <w:r w:rsidR="0056298E" w:rsidRPr="0056298E">
        <w:rPr>
          <w:rFonts w:hint="eastAsia"/>
          <w:sz w:val="28"/>
          <w:szCs w:val="28"/>
        </w:rPr>
        <w:t>专项展示设施采购项目</w:t>
      </w:r>
      <w:r>
        <w:rPr>
          <w:rFonts w:hint="eastAsia"/>
          <w:sz w:val="28"/>
          <w:szCs w:val="28"/>
        </w:rPr>
        <w:t>”（询价单号：WHCB-XJ-2025-</w:t>
      </w:r>
      <w:r w:rsidR="00D55D9A">
        <w:rPr>
          <w:rFonts w:hint="eastAsia"/>
          <w:sz w:val="28"/>
          <w:szCs w:val="28"/>
        </w:rPr>
        <w:t>YSC</w:t>
      </w:r>
      <w:r>
        <w:rPr>
          <w:rFonts w:hint="eastAsia"/>
          <w:sz w:val="28"/>
          <w:szCs w:val="28"/>
        </w:rPr>
        <w:t>-00</w:t>
      </w:r>
      <w:r w:rsidR="00D55D9A">
        <w:rPr>
          <w:rFonts w:hint="eastAsia"/>
          <w:sz w:val="28"/>
          <w:szCs w:val="28"/>
        </w:rPr>
        <w:t>3</w:t>
      </w:r>
      <w:r>
        <w:rPr>
          <w:rFonts w:hint="eastAsia"/>
          <w:sz w:val="28"/>
          <w:szCs w:val="28"/>
        </w:rPr>
        <w:t>），现郑重承诺：</w:t>
      </w:r>
    </w:p>
    <w:p w14:paraId="137D97D6" w14:textId="77777777" w:rsidR="00A87C1E" w:rsidRDefault="00000000">
      <w:pPr>
        <w:spacing w:line="360" w:lineRule="auto"/>
        <w:ind w:leftChars="200" w:left="440" w:firstLineChars="200" w:firstLine="560"/>
        <w:rPr>
          <w:rFonts w:hint="eastAsia"/>
          <w:sz w:val="28"/>
          <w:szCs w:val="28"/>
        </w:rPr>
      </w:pPr>
      <w:r>
        <w:rPr>
          <w:rFonts w:hint="eastAsia"/>
          <w:sz w:val="28"/>
          <w:szCs w:val="28"/>
        </w:rPr>
        <w:t>截至</w:t>
      </w:r>
      <w:proofErr w:type="gramStart"/>
      <w:r>
        <w:rPr>
          <w:rFonts w:hint="eastAsia"/>
          <w:sz w:val="28"/>
          <w:szCs w:val="28"/>
        </w:rPr>
        <w:t>本承诺</w:t>
      </w:r>
      <w:proofErr w:type="gramEnd"/>
      <w:r>
        <w:rPr>
          <w:rFonts w:hint="eastAsia"/>
          <w:sz w:val="28"/>
          <w:szCs w:val="28"/>
        </w:rPr>
        <w:t>书签署之日，本单位在参加本次采购活动的前三年内（自</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月___日起算），</w:t>
      </w:r>
      <w:r>
        <w:rPr>
          <w:sz w:val="28"/>
          <w:szCs w:val="28"/>
        </w:rPr>
        <w:t>在经营活动中没有重大违法记</w:t>
      </w:r>
      <w:r>
        <w:rPr>
          <w:rFonts w:hint="eastAsia"/>
          <w:sz w:val="28"/>
          <w:szCs w:val="28"/>
        </w:rPr>
        <w:t>录（包括但不限于责令停产停业、吊销许可证或执照、较大数额罚款等）。</w:t>
      </w:r>
    </w:p>
    <w:p w14:paraId="543699C6" w14:textId="77777777" w:rsidR="00A87C1E" w:rsidRDefault="00000000">
      <w:pPr>
        <w:spacing w:line="360" w:lineRule="auto"/>
        <w:ind w:leftChars="200" w:left="440" w:firstLineChars="200" w:firstLine="560"/>
        <w:rPr>
          <w:rFonts w:hint="eastAsia"/>
          <w:sz w:val="28"/>
          <w:szCs w:val="28"/>
        </w:rPr>
      </w:pPr>
      <w:r>
        <w:rPr>
          <w:rFonts w:hint="eastAsia"/>
          <w:sz w:val="28"/>
          <w:szCs w:val="28"/>
        </w:rPr>
        <w:t>本单位保证以上承诺真实无误，并深知</w:t>
      </w:r>
      <w:proofErr w:type="gramStart"/>
      <w:r>
        <w:rPr>
          <w:rFonts w:hint="eastAsia"/>
          <w:sz w:val="28"/>
          <w:szCs w:val="28"/>
        </w:rPr>
        <w:t>如承诺</w:t>
      </w:r>
      <w:proofErr w:type="gramEnd"/>
      <w:r>
        <w:rPr>
          <w:rFonts w:hint="eastAsia"/>
          <w:sz w:val="28"/>
          <w:szCs w:val="28"/>
        </w:rPr>
        <w:t>不实，将承担被取消资格等一切不利后果。</w:t>
      </w:r>
    </w:p>
    <w:p w14:paraId="06D6374F" w14:textId="77777777" w:rsidR="00A87C1E" w:rsidRDefault="00A87C1E">
      <w:pPr>
        <w:spacing w:line="360" w:lineRule="auto"/>
        <w:ind w:leftChars="200" w:left="440" w:firstLineChars="200" w:firstLine="560"/>
        <w:rPr>
          <w:rFonts w:hint="eastAsia"/>
          <w:sz w:val="28"/>
          <w:szCs w:val="28"/>
        </w:rPr>
      </w:pPr>
    </w:p>
    <w:p w14:paraId="26C9EF90" w14:textId="77777777" w:rsidR="00A87C1E" w:rsidRDefault="00A87C1E">
      <w:pPr>
        <w:spacing w:line="360" w:lineRule="auto"/>
        <w:ind w:leftChars="200" w:left="440" w:firstLineChars="200" w:firstLine="560"/>
        <w:rPr>
          <w:rFonts w:hint="eastAsia"/>
          <w:sz w:val="28"/>
          <w:szCs w:val="28"/>
        </w:rPr>
      </w:pPr>
    </w:p>
    <w:p w14:paraId="3AEF2B42" w14:textId="77777777" w:rsidR="00A87C1E" w:rsidRDefault="00000000">
      <w:pPr>
        <w:spacing w:line="360" w:lineRule="auto"/>
        <w:ind w:leftChars="200" w:left="440" w:firstLineChars="200" w:firstLine="560"/>
        <w:rPr>
          <w:rFonts w:hint="eastAsia"/>
          <w:sz w:val="28"/>
          <w:szCs w:val="28"/>
        </w:rPr>
      </w:pPr>
      <w:r>
        <w:rPr>
          <w:rFonts w:hint="eastAsia"/>
          <w:sz w:val="28"/>
          <w:szCs w:val="28"/>
        </w:rPr>
        <w:t>供应商名称（请填写</w:t>
      </w:r>
      <w:proofErr w:type="gramStart"/>
      <w:r>
        <w:rPr>
          <w:rFonts w:hint="eastAsia"/>
          <w:sz w:val="28"/>
          <w:szCs w:val="28"/>
        </w:rPr>
        <w:t>完整单位</w:t>
      </w:r>
      <w:proofErr w:type="gramEnd"/>
      <w:r>
        <w:rPr>
          <w:rFonts w:hint="eastAsia"/>
          <w:sz w:val="28"/>
          <w:szCs w:val="28"/>
        </w:rPr>
        <w:t>名称）：（盖单位公章）</w:t>
      </w:r>
    </w:p>
    <w:p w14:paraId="4B75A06E" w14:textId="77777777" w:rsidR="00A87C1E" w:rsidRDefault="00000000">
      <w:pPr>
        <w:spacing w:line="360" w:lineRule="auto"/>
        <w:ind w:leftChars="200" w:left="440" w:firstLineChars="200" w:firstLine="560"/>
        <w:rPr>
          <w:rFonts w:hint="eastAsia"/>
          <w:sz w:val="28"/>
          <w:szCs w:val="28"/>
        </w:rPr>
      </w:pPr>
      <w:r>
        <w:rPr>
          <w:rFonts w:hint="eastAsia"/>
          <w:sz w:val="28"/>
          <w:szCs w:val="28"/>
        </w:rPr>
        <w:t>统一社会信用代码：</w:t>
      </w:r>
    </w:p>
    <w:p w14:paraId="347D1F36" w14:textId="77777777" w:rsidR="00A87C1E" w:rsidRDefault="00000000">
      <w:pPr>
        <w:spacing w:line="360" w:lineRule="auto"/>
        <w:ind w:leftChars="200" w:left="440" w:firstLineChars="200" w:firstLine="560"/>
        <w:rPr>
          <w:rFonts w:hint="eastAsia"/>
          <w:sz w:val="28"/>
          <w:szCs w:val="28"/>
        </w:rPr>
      </w:pPr>
      <w:r>
        <w:rPr>
          <w:rFonts w:hint="eastAsia"/>
          <w:sz w:val="28"/>
          <w:szCs w:val="28"/>
        </w:rPr>
        <w:t>法定代表人：（签字或盖章）</w:t>
      </w:r>
    </w:p>
    <w:p w14:paraId="319CC83A" w14:textId="77777777" w:rsidR="00A87C1E" w:rsidRDefault="00000000">
      <w:pPr>
        <w:spacing w:line="360" w:lineRule="auto"/>
        <w:ind w:leftChars="200" w:left="440" w:firstLineChars="200" w:firstLine="560"/>
        <w:rPr>
          <w:rFonts w:hint="eastAsia"/>
          <w:sz w:val="28"/>
          <w:szCs w:val="28"/>
        </w:rPr>
      </w:pPr>
      <w:r>
        <w:rPr>
          <w:rFonts w:hint="eastAsia"/>
          <w:sz w:val="28"/>
          <w:szCs w:val="28"/>
        </w:rPr>
        <w:t>承诺日期：年 月 日</w:t>
      </w:r>
    </w:p>
    <w:p w14:paraId="4FE44535" w14:textId="77777777" w:rsidR="00A87C1E" w:rsidRDefault="00A87C1E">
      <w:pPr>
        <w:spacing w:line="360" w:lineRule="auto"/>
        <w:ind w:leftChars="773" w:left="1701"/>
        <w:rPr>
          <w:rFonts w:hint="eastAsia"/>
          <w:sz w:val="28"/>
          <w:szCs w:val="28"/>
        </w:rPr>
      </w:pPr>
    </w:p>
    <w:p w14:paraId="330494CA" w14:textId="77777777" w:rsidR="00A87C1E" w:rsidRDefault="00000000">
      <w:pPr>
        <w:widowControl/>
        <w:autoSpaceDE/>
        <w:autoSpaceDN/>
        <w:rPr>
          <w:rFonts w:hint="eastAsia"/>
          <w:sz w:val="28"/>
          <w:szCs w:val="28"/>
        </w:rPr>
        <w:sectPr w:rsidR="00A87C1E">
          <w:pgSz w:w="11906" w:h="16838"/>
          <w:pgMar w:top="1440" w:right="1416" w:bottom="1440" w:left="1800" w:header="851" w:footer="992" w:gutter="0"/>
          <w:cols w:space="720"/>
          <w:docGrid w:type="lines" w:linePitch="312"/>
        </w:sectPr>
      </w:pPr>
      <w:r>
        <w:rPr>
          <w:rFonts w:hint="eastAsia"/>
          <w:sz w:val="28"/>
          <w:szCs w:val="28"/>
        </w:rPr>
        <w:br w:type="page"/>
      </w:r>
    </w:p>
    <w:p w14:paraId="55AB1B73" w14:textId="77777777" w:rsidR="00A87C1E" w:rsidRDefault="00000000">
      <w:pPr>
        <w:widowControl/>
        <w:autoSpaceDE/>
        <w:autoSpaceDN/>
        <w:rPr>
          <w:rFonts w:hint="eastAsia"/>
          <w:b/>
          <w:bCs/>
          <w:sz w:val="28"/>
          <w:szCs w:val="28"/>
        </w:rPr>
      </w:pPr>
      <w:r>
        <w:rPr>
          <w:rFonts w:hint="eastAsia"/>
          <w:b/>
          <w:bCs/>
          <w:sz w:val="28"/>
          <w:szCs w:val="28"/>
        </w:rPr>
        <w:lastRenderedPageBreak/>
        <w:t>附件三.《询价明细表》</w:t>
      </w:r>
    </w:p>
    <w:tbl>
      <w:tblPr>
        <w:tblStyle w:val="ad"/>
        <w:tblW w:w="14109" w:type="dxa"/>
        <w:jc w:val="center"/>
        <w:tblLook w:val="04A0" w:firstRow="1" w:lastRow="0" w:firstColumn="1" w:lastColumn="0" w:noHBand="0" w:noVBand="1"/>
      </w:tblPr>
      <w:tblGrid>
        <w:gridCol w:w="959"/>
        <w:gridCol w:w="1771"/>
        <w:gridCol w:w="4608"/>
        <w:gridCol w:w="1134"/>
        <w:gridCol w:w="1204"/>
        <w:gridCol w:w="1772"/>
        <w:gridCol w:w="1772"/>
        <w:gridCol w:w="889"/>
      </w:tblGrid>
      <w:tr w:rsidR="009D57D4" w14:paraId="3766F8A1" w14:textId="77777777" w:rsidTr="00E11D5B">
        <w:trPr>
          <w:jc w:val="center"/>
        </w:trPr>
        <w:tc>
          <w:tcPr>
            <w:tcW w:w="959" w:type="dxa"/>
            <w:vAlign w:val="center"/>
          </w:tcPr>
          <w:p w14:paraId="16223FC2" w14:textId="547E9DFF" w:rsidR="009D57D4" w:rsidRDefault="009D57D4">
            <w:pPr>
              <w:ind w:right="84"/>
              <w:jc w:val="center"/>
              <w:rPr>
                <w:rFonts w:hint="eastAsia"/>
                <w:sz w:val="28"/>
                <w:szCs w:val="28"/>
              </w:rPr>
            </w:pPr>
            <w:r>
              <w:rPr>
                <w:rFonts w:hint="eastAsia"/>
                <w:sz w:val="28"/>
                <w:szCs w:val="28"/>
              </w:rPr>
              <w:t>序号</w:t>
            </w:r>
          </w:p>
        </w:tc>
        <w:tc>
          <w:tcPr>
            <w:tcW w:w="1771" w:type="dxa"/>
            <w:vAlign w:val="center"/>
          </w:tcPr>
          <w:p w14:paraId="3AF4ADE6" w14:textId="18CAE805" w:rsidR="009D57D4" w:rsidRDefault="009D57D4">
            <w:pPr>
              <w:ind w:right="84"/>
              <w:jc w:val="center"/>
              <w:rPr>
                <w:rFonts w:hint="eastAsia"/>
                <w:sz w:val="28"/>
                <w:szCs w:val="28"/>
              </w:rPr>
            </w:pPr>
            <w:r>
              <w:rPr>
                <w:rFonts w:hint="eastAsia"/>
                <w:sz w:val="28"/>
                <w:szCs w:val="28"/>
              </w:rPr>
              <w:t>费用项目</w:t>
            </w:r>
          </w:p>
        </w:tc>
        <w:tc>
          <w:tcPr>
            <w:tcW w:w="4608" w:type="dxa"/>
            <w:vAlign w:val="center"/>
          </w:tcPr>
          <w:p w14:paraId="57C021C7" w14:textId="1D1A992F" w:rsidR="009D57D4" w:rsidRDefault="009D57D4">
            <w:pPr>
              <w:ind w:right="84"/>
              <w:jc w:val="center"/>
              <w:rPr>
                <w:rFonts w:hint="eastAsia"/>
                <w:sz w:val="28"/>
                <w:szCs w:val="28"/>
              </w:rPr>
            </w:pPr>
            <w:r>
              <w:rPr>
                <w:rFonts w:hint="eastAsia"/>
                <w:sz w:val="28"/>
                <w:szCs w:val="28"/>
              </w:rPr>
              <w:t>工作内容/规格描述</w:t>
            </w:r>
          </w:p>
        </w:tc>
        <w:tc>
          <w:tcPr>
            <w:tcW w:w="1134" w:type="dxa"/>
            <w:vAlign w:val="center"/>
          </w:tcPr>
          <w:p w14:paraId="00DCA53D" w14:textId="2073696E" w:rsidR="009D57D4" w:rsidRDefault="009D57D4">
            <w:pPr>
              <w:ind w:right="84"/>
              <w:jc w:val="center"/>
              <w:rPr>
                <w:rFonts w:hint="eastAsia"/>
                <w:sz w:val="28"/>
                <w:szCs w:val="28"/>
              </w:rPr>
            </w:pPr>
            <w:r>
              <w:rPr>
                <w:rFonts w:hint="eastAsia"/>
                <w:sz w:val="28"/>
                <w:szCs w:val="28"/>
              </w:rPr>
              <w:t>单位</w:t>
            </w:r>
          </w:p>
        </w:tc>
        <w:tc>
          <w:tcPr>
            <w:tcW w:w="1204" w:type="dxa"/>
            <w:vAlign w:val="center"/>
          </w:tcPr>
          <w:p w14:paraId="2BBBD5C0" w14:textId="06A07423" w:rsidR="009D57D4" w:rsidRDefault="009D57D4">
            <w:pPr>
              <w:ind w:right="84"/>
              <w:jc w:val="center"/>
              <w:rPr>
                <w:rFonts w:hint="eastAsia"/>
                <w:sz w:val="28"/>
                <w:szCs w:val="28"/>
              </w:rPr>
            </w:pPr>
            <w:r>
              <w:rPr>
                <w:rFonts w:hint="eastAsia"/>
                <w:sz w:val="28"/>
                <w:szCs w:val="28"/>
              </w:rPr>
              <w:t>数量</w:t>
            </w:r>
          </w:p>
        </w:tc>
        <w:tc>
          <w:tcPr>
            <w:tcW w:w="1772" w:type="dxa"/>
            <w:vAlign w:val="center"/>
          </w:tcPr>
          <w:p w14:paraId="6003F041" w14:textId="04AEE790" w:rsidR="009D57D4" w:rsidRDefault="009D57D4">
            <w:pPr>
              <w:ind w:right="84"/>
              <w:jc w:val="center"/>
              <w:rPr>
                <w:rFonts w:hint="eastAsia"/>
                <w:sz w:val="28"/>
                <w:szCs w:val="28"/>
              </w:rPr>
            </w:pPr>
            <w:r>
              <w:rPr>
                <w:rFonts w:hint="eastAsia"/>
                <w:sz w:val="28"/>
                <w:szCs w:val="28"/>
              </w:rPr>
              <w:t>单价（元）</w:t>
            </w:r>
          </w:p>
        </w:tc>
        <w:tc>
          <w:tcPr>
            <w:tcW w:w="1772" w:type="dxa"/>
            <w:vAlign w:val="center"/>
          </w:tcPr>
          <w:p w14:paraId="1224DA3A" w14:textId="138FC885" w:rsidR="009D57D4" w:rsidRDefault="009D57D4">
            <w:pPr>
              <w:ind w:right="84"/>
              <w:jc w:val="center"/>
              <w:rPr>
                <w:rFonts w:hint="eastAsia"/>
                <w:sz w:val="28"/>
                <w:szCs w:val="28"/>
              </w:rPr>
            </w:pPr>
            <w:r>
              <w:rPr>
                <w:rFonts w:hint="eastAsia"/>
                <w:sz w:val="28"/>
                <w:szCs w:val="28"/>
              </w:rPr>
              <w:t>合计（元）</w:t>
            </w:r>
          </w:p>
        </w:tc>
        <w:tc>
          <w:tcPr>
            <w:tcW w:w="889" w:type="dxa"/>
            <w:vAlign w:val="center"/>
          </w:tcPr>
          <w:p w14:paraId="2AD48E61" w14:textId="0E0C6512" w:rsidR="009D57D4" w:rsidRDefault="009D57D4">
            <w:pPr>
              <w:ind w:right="84"/>
              <w:jc w:val="center"/>
              <w:rPr>
                <w:rFonts w:hint="eastAsia"/>
                <w:sz w:val="28"/>
                <w:szCs w:val="28"/>
              </w:rPr>
            </w:pPr>
            <w:r>
              <w:rPr>
                <w:rFonts w:hint="eastAsia"/>
                <w:sz w:val="28"/>
                <w:szCs w:val="28"/>
              </w:rPr>
              <w:t>备注</w:t>
            </w:r>
          </w:p>
        </w:tc>
      </w:tr>
      <w:tr w:rsidR="009D57D4" w14:paraId="7E11F84A" w14:textId="77777777" w:rsidTr="00E11D5B">
        <w:trPr>
          <w:jc w:val="center"/>
        </w:trPr>
        <w:tc>
          <w:tcPr>
            <w:tcW w:w="959" w:type="dxa"/>
            <w:vAlign w:val="center"/>
          </w:tcPr>
          <w:p w14:paraId="045D06B8" w14:textId="188016C8" w:rsidR="009D57D4" w:rsidRDefault="009D57D4">
            <w:pPr>
              <w:ind w:right="84"/>
              <w:jc w:val="center"/>
              <w:rPr>
                <w:rFonts w:hint="eastAsia"/>
                <w:sz w:val="28"/>
                <w:szCs w:val="28"/>
              </w:rPr>
            </w:pPr>
            <w:r>
              <w:rPr>
                <w:rFonts w:hint="eastAsia"/>
                <w:sz w:val="28"/>
                <w:szCs w:val="28"/>
              </w:rPr>
              <w:t>1</w:t>
            </w:r>
          </w:p>
        </w:tc>
        <w:tc>
          <w:tcPr>
            <w:tcW w:w="1771" w:type="dxa"/>
            <w:vAlign w:val="center"/>
          </w:tcPr>
          <w:p w14:paraId="7FD7663B" w14:textId="1297E2B3" w:rsidR="009D57D4" w:rsidRDefault="009D57D4">
            <w:pPr>
              <w:ind w:right="84"/>
              <w:jc w:val="center"/>
              <w:rPr>
                <w:rFonts w:hint="eastAsia"/>
                <w:sz w:val="28"/>
                <w:szCs w:val="28"/>
              </w:rPr>
            </w:pPr>
            <w:r>
              <w:rPr>
                <w:rFonts w:hint="eastAsia"/>
                <w:sz w:val="28"/>
                <w:szCs w:val="28"/>
              </w:rPr>
              <w:t>方案深化设计费</w:t>
            </w:r>
          </w:p>
        </w:tc>
        <w:tc>
          <w:tcPr>
            <w:tcW w:w="4608" w:type="dxa"/>
            <w:vAlign w:val="center"/>
          </w:tcPr>
          <w:p w14:paraId="0579D7C7" w14:textId="33BA38FF" w:rsidR="009D57D4" w:rsidRDefault="009D57D4">
            <w:pPr>
              <w:ind w:right="84"/>
              <w:jc w:val="center"/>
              <w:rPr>
                <w:rFonts w:hint="eastAsia"/>
                <w:sz w:val="28"/>
                <w:szCs w:val="28"/>
              </w:rPr>
            </w:pPr>
            <w:r w:rsidRPr="009D57D4">
              <w:rPr>
                <w:rFonts w:hint="eastAsia"/>
                <w:sz w:val="28"/>
                <w:szCs w:val="28"/>
              </w:rPr>
              <w:t>包含现场勘测、概念设计、深化设计（效果图、三视图、施工图）、方案汇报及修改直至采购人确认。</w:t>
            </w:r>
          </w:p>
        </w:tc>
        <w:tc>
          <w:tcPr>
            <w:tcW w:w="1134" w:type="dxa"/>
            <w:vAlign w:val="center"/>
          </w:tcPr>
          <w:p w14:paraId="2E57A7F7" w14:textId="57250AC1" w:rsidR="009D57D4" w:rsidRDefault="009D57D4">
            <w:pPr>
              <w:ind w:right="84"/>
              <w:jc w:val="center"/>
              <w:rPr>
                <w:rFonts w:hint="eastAsia"/>
                <w:sz w:val="28"/>
                <w:szCs w:val="28"/>
              </w:rPr>
            </w:pPr>
            <w:r>
              <w:rPr>
                <w:rFonts w:hint="eastAsia"/>
                <w:sz w:val="28"/>
                <w:szCs w:val="28"/>
              </w:rPr>
              <w:t>项</w:t>
            </w:r>
          </w:p>
        </w:tc>
        <w:tc>
          <w:tcPr>
            <w:tcW w:w="1204" w:type="dxa"/>
            <w:vAlign w:val="center"/>
          </w:tcPr>
          <w:p w14:paraId="73D36AD2" w14:textId="431A670E" w:rsidR="009D57D4" w:rsidRDefault="009D57D4">
            <w:pPr>
              <w:ind w:right="84"/>
              <w:jc w:val="center"/>
              <w:rPr>
                <w:rFonts w:hint="eastAsia"/>
                <w:sz w:val="28"/>
                <w:szCs w:val="28"/>
              </w:rPr>
            </w:pPr>
            <w:r>
              <w:rPr>
                <w:rFonts w:hint="eastAsia"/>
                <w:sz w:val="28"/>
                <w:szCs w:val="28"/>
              </w:rPr>
              <w:t>1</w:t>
            </w:r>
          </w:p>
        </w:tc>
        <w:tc>
          <w:tcPr>
            <w:tcW w:w="1772" w:type="dxa"/>
            <w:vAlign w:val="center"/>
          </w:tcPr>
          <w:p w14:paraId="10B5EE0E" w14:textId="77777777" w:rsidR="009D57D4" w:rsidRDefault="009D57D4">
            <w:pPr>
              <w:ind w:right="84"/>
              <w:jc w:val="center"/>
              <w:rPr>
                <w:rFonts w:hint="eastAsia"/>
                <w:sz w:val="28"/>
                <w:szCs w:val="28"/>
              </w:rPr>
            </w:pPr>
          </w:p>
        </w:tc>
        <w:tc>
          <w:tcPr>
            <w:tcW w:w="1772" w:type="dxa"/>
            <w:vAlign w:val="center"/>
          </w:tcPr>
          <w:p w14:paraId="2E7A5AFD" w14:textId="77777777" w:rsidR="009D57D4" w:rsidRDefault="009D57D4">
            <w:pPr>
              <w:ind w:right="84"/>
              <w:jc w:val="center"/>
              <w:rPr>
                <w:rFonts w:hint="eastAsia"/>
                <w:sz w:val="28"/>
                <w:szCs w:val="28"/>
              </w:rPr>
            </w:pPr>
          </w:p>
        </w:tc>
        <w:tc>
          <w:tcPr>
            <w:tcW w:w="889" w:type="dxa"/>
            <w:vAlign w:val="center"/>
          </w:tcPr>
          <w:p w14:paraId="270175D3" w14:textId="77777777" w:rsidR="009D57D4" w:rsidRDefault="009D57D4">
            <w:pPr>
              <w:ind w:right="84"/>
              <w:jc w:val="center"/>
              <w:rPr>
                <w:rFonts w:hint="eastAsia"/>
                <w:sz w:val="28"/>
                <w:szCs w:val="28"/>
              </w:rPr>
            </w:pPr>
          </w:p>
        </w:tc>
      </w:tr>
      <w:tr w:rsidR="006A59C8" w14:paraId="265A492F" w14:textId="77777777" w:rsidTr="00E11D5B">
        <w:trPr>
          <w:jc w:val="center"/>
        </w:trPr>
        <w:tc>
          <w:tcPr>
            <w:tcW w:w="959" w:type="dxa"/>
            <w:vAlign w:val="center"/>
          </w:tcPr>
          <w:p w14:paraId="126F2A85" w14:textId="04F6B3A7" w:rsidR="006A59C8" w:rsidRDefault="006A59C8" w:rsidP="006A59C8">
            <w:pPr>
              <w:ind w:right="84"/>
              <w:jc w:val="center"/>
              <w:rPr>
                <w:rFonts w:hint="eastAsia"/>
                <w:sz w:val="28"/>
                <w:szCs w:val="28"/>
              </w:rPr>
            </w:pPr>
            <w:r>
              <w:rPr>
                <w:rFonts w:hint="eastAsia"/>
                <w:sz w:val="28"/>
                <w:szCs w:val="28"/>
              </w:rPr>
              <w:t>2</w:t>
            </w:r>
          </w:p>
        </w:tc>
        <w:tc>
          <w:tcPr>
            <w:tcW w:w="1771" w:type="dxa"/>
            <w:vAlign w:val="center"/>
          </w:tcPr>
          <w:p w14:paraId="4DBED8B4" w14:textId="66F04EDD" w:rsidR="006A59C8" w:rsidRDefault="006A59C8" w:rsidP="006A59C8">
            <w:pPr>
              <w:ind w:right="84"/>
              <w:jc w:val="center"/>
              <w:rPr>
                <w:rFonts w:hint="eastAsia"/>
                <w:sz w:val="28"/>
                <w:szCs w:val="28"/>
              </w:rPr>
            </w:pPr>
            <w:r>
              <w:rPr>
                <w:rFonts w:hint="eastAsia"/>
                <w:sz w:val="28"/>
                <w:szCs w:val="28"/>
              </w:rPr>
              <w:t>模型制作费</w:t>
            </w:r>
          </w:p>
        </w:tc>
        <w:tc>
          <w:tcPr>
            <w:tcW w:w="4608" w:type="dxa"/>
            <w:vAlign w:val="center"/>
          </w:tcPr>
          <w:p w14:paraId="2D8C478F" w14:textId="66AB9D79" w:rsidR="006A59C8" w:rsidRDefault="006A59C8" w:rsidP="006A59C8">
            <w:pPr>
              <w:ind w:right="84"/>
              <w:jc w:val="center"/>
              <w:rPr>
                <w:rFonts w:hint="eastAsia"/>
                <w:sz w:val="28"/>
                <w:szCs w:val="28"/>
              </w:rPr>
            </w:pPr>
            <w:r>
              <w:rPr>
                <w:rFonts w:hint="eastAsia"/>
                <w:sz w:val="28"/>
                <w:szCs w:val="28"/>
              </w:rPr>
              <w:t>底盘/基底制作、地形地貌制作、建筑主体制作、景观小品制作、灯光系统、多媒体系统（如有）、图文标识制作等等</w:t>
            </w:r>
          </w:p>
        </w:tc>
        <w:tc>
          <w:tcPr>
            <w:tcW w:w="1134" w:type="dxa"/>
            <w:vAlign w:val="center"/>
          </w:tcPr>
          <w:p w14:paraId="79A20E70" w14:textId="1E7EAC6F" w:rsidR="006A59C8" w:rsidRDefault="006A59C8" w:rsidP="006A59C8">
            <w:pPr>
              <w:ind w:right="84"/>
              <w:jc w:val="center"/>
              <w:rPr>
                <w:rFonts w:hint="eastAsia"/>
                <w:sz w:val="28"/>
                <w:szCs w:val="28"/>
              </w:rPr>
            </w:pPr>
            <w:r>
              <w:rPr>
                <w:rFonts w:hint="eastAsia"/>
                <w:sz w:val="28"/>
                <w:szCs w:val="28"/>
              </w:rPr>
              <w:t>项</w:t>
            </w:r>
          </w:p>
        </w:tc>
        <w:tc>
          <w:tcPr>
            <w:tcW w:w="1204" w:type="dxa"/>
            <w:vAlign w:val="center"/>
          </w:tcPr>
          <w:p w14:paraId="5910E88E" w14:textId="23A9886F" w:rsidR="006A59C8" w:rsidRDefault="006A59C8" w:rsidP="006A59C8">
            <w:pPr>
              <w:ind w:right="84"/>
              <w:jc w:val="center"/>
              <w:rPr>
                <w:rFonts w:hint="eastAsia"/>
                <w:sz w:val="28"/>
                <w:szCs w:val="28"/>
              </w:rPr>
            </w:pPr>
            <w:r w:rsidRPr="00047C11">
              <w:rPr>
                <w:rFonts w:hint="eastAsia"/>
                <w:sz w:val="28"/>
                <w:szCs w:val="28"/>
              </w:rPr>
              <w:t>1</w:t>
            </w:r>
          </w:p>
        </w:tc>
        <w:tc>
          <w:tcPr>
            <w:tcW w:w="1772" w:type="dxa"/>
            <w:vAlign w:val="center"/>
          </w:tcPr>
          <w:p w14:paraId="78B671D0" w14:textId="77777777" w:rsidR="006A59C8" w:rsidRDefault="006A59C8" w:rsidP="006A59C8">
            <w:pPr>
              <w:ind w:right="84"/>
              <w:jc w:val="center"/>
              <w:rPr>
                <w:rFonts w:hint="eastAsia"/>
                <w:sz w:val="28"/>
                <w:szCs w:val="28"/>
              </w:rPr>
            </w:pPr>
          </w:p>
        </w:tc>
        <w:tc>
          <w:tcPr>
            <w:tcW w:w="1772" w:type="dxa"/>
            <w:vAlign w:val="center"/>
          </w:tcPr>
          <w:p w14:paraId="0A393DCA" w14:textId="77777777" w:rsidR="006A59C8" w:rsidRDefault="006A59C8" w:rsidP="006A59C8">
            <w:pPr>
              <w:ind w:right="84"/>
              <w:jc w:val="center"/>
              <w:rPr>
                <w:rFonts w:hint="eastAsia"/>
                <w:sz w:val="28"/>
                <w:szCs w:val="28"/>
              </w:rPr>
            </w:pPr>
          </w:p>
        </w:tc>
        <w:tc>
          <w:tcPr>
            <w:tcW w:w="889" w:type="dxa"/>
            <w:vAlign w:val="center"/>
          </w:tcPr>
          <w:p w14:paraId="5104205C" w14:textId="77777777" w:rsidR="006A59C8" w:rsidRDefault="006A59C8" w:rsidP="006A59C8">
            <w:pPr>
              <w:ind w:right="84"/>
              <w:jc w:val="center"/>
              <w:rPr>
                <w:rFonts w:hint="eastAsia"/>
                <w:sz w:val="28"/>
                <w:szCs w:val="28"/>
              </w:rPr>
            </w:pPr>
          </w:p>
        </w:tc>
      </w:tr>
      <w:tr w:rsidR="006A59C8" w14:paraId="52160DF3" w14:textId="77777777" w:rsidTr="00E11D5B">
        <w:trPr>
          <w:jc w:val="center"/>
        </w:trPr>
        <w:tc>
          <w:tcPr>
            <w:tcW w:w="959" w:type="dxa"/>
            <w:vAlign w:val="center"/>
          </w:tcPr>
          <w:p w14:paraId="70B648CB" w14:textId="33EA611D" w:rsidR="006A59C8" w:rsidRDefault="006A59C8" w:rsidP="006A59C8">
            <w:pPr>
              <w:ind w:right="84"/>
              <w:jc w:val="center"/>
              <w:rPr>
                <w:rFonts w:hint="eastAsia"/>
                <w:sz w:val="28"/>
                <w:szCs w:val="28"/>
              </w:rPr>
            </w:pPr>
            <w:r>
              <w:rPr>
                <w:rFonts w:hint="eastAsia"/>
                <w:sz w:val="28"/>
                <w:szCs w:val="28"/>
              </w:rPr>
              <w:t>3</w:t>
            </w:r>
          </w:p>
        </w:tc>
        <w:tc>
          <w:tcPr>
            <w:tcW w:w="1771" w:type="dxa"/>
            <w:vAlign w:val="center"/>
          </w:tcPr>
          <w:p w14:paraId="1C1380D8" w14:textId="3C17AE77" w:rsidR="006A59C8" w:rsidRDefault="006A59C8" w:rsidP="006A59C8">
            <w:pPr>
              <w:ind w:right="84"/>
              <w:jc w:val="center"/>
              <w:rPr>
                <w:rFonts w:hint="eastAsia"/>
                <w:sz w:val="28"/>
                <w:szCs w:val="28"/>
              </w:rPr>
            </w:pPr>
            <w:r>
              <w:rPr>
                <w:rFonts w:hint="eastAsia"/>
                <w:sz w:val="28"/>
                <w:szCs w:val="28"/>
              </w:rPr>
              <w:t>包装运输费</w:t>
            </w:r>
          </w:p>
        </w:tc>
        <w:tc>
          <w:tcPr>
            <w:tcW w:w="4608" w:type="dxa"/>
            <w:vAlign w:val="center"/>
          </w:tcPr>
          <w:p w14:paraId="3342A3EE" w14:textId="22659D49" w:rsidR="006A59C8" w:rsidRDefault="006A59C8" w:rsidP="006A59C8">
            <w:pPr>
              <w:ind w:right="84"/>
              <w:jc w:val="center"/>
              <w:rPr>
                <w:rFonts w:hint="eastAsia"/>
                <w:sz w:val="28"/>
                <w:szCs w:val="28"/>
              </w:rPr>
            </w:pPr>
            <w:r w:rsidRPr="009D57D4">
              <w:rPr>
                <w:sz w:val="28"/>
                <w:szCs w:val="28"/>
              </w:rPr>
              <w:t>包含专业定制包装箱、内衬防护、装卸、长途运输及保险费。</w:t>
            </w:r>
          </w:p>
        </w:tc>
        <w:tc>
          <w:tcPr>
            <w:tcW w:w="1134" w:type="dxa"/>
            <w:vAlign w:val="center"/>
          </w:tcPr>
          <w:p w14:paraId="1E97A38D" w14:textId="68546F8B" w:rsidR="006A59C8" w:rsidRDefault="006A59C8" w:rsidP="006A59C8">
            <w:pPr>
              <w:ind w:right="84"/>
              <w:jc w:val="center"/>
              <w:rPr>
                <w:rFonts w:hint="eastAsia"/>
                <w:sz w:val="28"/>
                <w:szCs w:val="28"/>
              </w:rPr>
            </w:pPr>
            <w:r>
              <w:rPr>
                <w:rFonts w:hint="eastAsia"/>
                <w:sz w:val="28"/>
                <w:szCs w:val="28"/>
              </w:rPr>
              <w:t>项</w:t>
            </w:r>
          </w:p>
        </w:tc>
        <w:tc>
          <w:tcPr>
            <w:tcW w:w="1204" w:type="dxa"/>
            <w:vAlign w:val="center"/>
          </w:tcPr>
          <w:p w14:paraId="3A6A13A4" w14:textId="39E3D52E" w:rsidR="006A59C8" w:rsidRDefault="006A59C8" w:rsidP="006A59C8">
            <w:pPr>
              <w:ind w:right="84"/>
              <w:jc w:val="center"/>
              <w:rPr>
                <w:rFonts w:hint="eastAsia"/>
                <w:sz w:val="28"/>
                <w:szCs w:val="28"/>
              </w:rPr>
            </w:pPr>
            <w:r w:rsidRPr="00047C11">
              <w:rPr>
                <w:rFonts w:hint="eastAsia"/>
                <w:sz w:val="28"/>
                <w:szCs w:val="28"/>
              </w:rPr>
              <w:t>1</w:t>
            </w:r>
          </w:p>
        </w:tc>
        <w:tc>
          <w:tcPr>
            <w:tcW w:w="1772" w:type="dxa"/>
            <w:vAlign w:val="center"/>
          </w:tcPr>
          <w:p w14:paraId="128055FE" w14:textId="77777777" w:rsidR="006A59C8" w:rsidRDefault="006A59C8" w:rsidP="006A59C8">
            <w:pPr>
              <w:ind w:right="84"/>
              <w:jc w:val="center"/>
              <w:rPr>
                <w:rFonts w:hint="eastAsia"/>
                <w:sz w:val="28"/>
                <w:szCs w:val="28"/>
              </w:rPr>
            </w:pPr>
          </w:p>
        </w:tc>
        <w:tc>
          <w:tcPr>
            <w:tcW w:w="1772" w:type="dxa"/>
            <w:vAlign w:val="center"/>
          </w:tcPr>
          <w:p w14:paraId="606FBBD3" w14:textId="77777777" w:rsidR="006A59C8" w:rsidRDefault="006A59C8" w:rsidP="006A59C8">
            <w:pPr>
              <w:ind w:right="84"/>
              <w:jc w:val="center"/>
              <w:rPr>
                <w:rFonts w:hint="eastAsia"/>
                <w:sz w:val="28"/>
                <w:szCs w:val="28"/>
              </w:rPr>
            </w:pPr>
          </w:p>
        </w:tc>
        <w:tc>
          <w:tcPr>
            <w:tcW w:w="889" w:type="dxa"/>
            <w:vAlign w:val="center"/>
          </w:tcPr>
          <w:p w14:paraId="39858397" w14:textId="77777777" w:rsidR="006A59C8" w:rsidRDefault="006A59C8" w:rsidP="006A59C8">
            <w:pPr>
              <w:ind w:right="84"/>
              <w:jc w:val="center"/>
              <w:rPr>
                <w:rFonts w:hint="eastAsia"/>
                <w:sz w:val="28"/>
                <w:szCs w:val="28"/>
              </w:rPr>
            </w:pPr>
          </w:p>
        </w:tc>
      </w:tr>
      <w:tr w:rsidR="006A59C8" w14:paraId="108BE065" w14:textId="77777777" w:rsidTr="00E11D5B">
        <w:trPr>
          <w:jc w:val="center"/>
        </w:trPr>
        <w:tc>
          <w:tcPr>
            <w:tcW w:w="959" w:type="dxa"/>
            <w:vAlign w:val="center"/>
          </w:tcPr>
          <w:p w14:paraId="3321F1CE" w14:textId="738CEE95" w:rsidR="006A59C8" w:rsidRDefault="006A59C8" w:rsidP="006A59C8">
            <w:pPr>
              <w:ind w:right="84"/>
              <w:jc w:val="center"/>
              <w:rPr>
                <w:rFonts w:hint="eastAsia"/>
                <w:sz w:val="28"/>
                <w:szCs w:val="28"/>
              </w:rPr>
            </w:pPr>
            <w:r>
              <w:rPr>
                <w:rFonts w:hint="eastAsia"/>
                <w:sz w:val="28"/>
                <w:szCs w:val="28"/>
              </w:rPr>
              <w:t>4</w:t>
            </w:r>
          </w:p>
        </w:tc>
        <w:tc>
          <w:tcPr>
            <w:tcW w:w="1771" w:type="dxa"/>
            <w:vAlign w:val="center"/>
          </w:tcPr>
          <w:p w14:paraId="38462D19" w14:textId="1F0847FD" w:rsidR="006A59C8" w:rsidRDefault="006A59C8" w:rsidP="006A59C8">
            <w:pPr>
              <w:ind w:right="84"/>
              <w:jc w:val="center"/>
              <w:rPr>
                <w:rFonts w:hint="eastAsia"/>
                <w:sz w:val="28"/>
                <w:szCs w:val="28"/>
              </w:rPr>
            </w:pPr>
            <w:r>
              <w:rPr>
                <w:rFonts w:hint="eastAsia"/>
                <w:sz w:val="28"/>
                <w:szCs w:val="28"/>
              </w:rPr>
              <w:t>现场安装调试费</w:t>
            </w:r>
          </w:p>
        </w:tc>
        <w:tc>
          <w:tcPr>
            <w:tcW w:w="4608" w:type="dxa"/>
            <w:vAlign w:val="center"/>
          </w:tcPr>
          <w:p w14:paraId="773CF9EF" w14:textId="40168B66" w:rsidR="006A59C8" w:rsidRDefault="006A59C8" w:rsidP="006A59C8">
            <w:pPr>
              <w:ind w:right="84"/>
              <w:jc w:val="center"/>
              <w:rPr>
                <w:rFonts w:hint="eastAsia"/>
                <w:sz w:val="28"/>
                <w:szCs w:val="28"/>
              </w:rPr>
            </w:pPr>
            <w:r w:rsidRPr="009D57D4">
              <w:rPr>
                <w:sz w:val="28"/>
                <w:szCs w:val="28"/>
              </w:rPr>
              <w:t>包含现场组装、布线、灯光调试、多媒体联动调试、整体清洁、现场保护及拆除包装物。</w:t>
            </w:r>
          </w:p>
        </w:tc>
        <w:tc>
          <w:tcPr>
            <w:tcW w:w="1134" w:type="dxa"/>
            <w:vAlign w:val="center"/>
          </w:tcPr>
          <w:p w14:paraId="794D4E91" w14:textId="63391EBD" w:rsidR="006A59C8" w:rsidRDefault="006A59C8" w:rsidP="006A59C8">
            <w:pPr>
              <w:ind w:right="84"/>
              <w:jc w:val="center"/>
              <w:rPr>
                <w:rFonts w:hint="eastAsia"/>
                <w:sz w:val="28"/>
                <w:szCs w:val="28"/>
              </w:rPr>
            </w:pPr>
            <w:r w:rsidRPr="004A3653">
              <w:rPr>
                <w:rFonts w:hint="eastAsia"/>
                <w:sz w:val="28"/>
                <w:szCs w:val="28"/>
              </w:rPr>
              <w:t>项</w:t>
            </w:r>
          </w:p>
        </w:tc>
        <w:tc>
          <w:tcPr>
            <w:tcW w:w="1204" w:type="dxa"/>
            <w:vAlign w:val="center"/>
          </w:tcPr>
          <w:p w14:paraId="25CBFD8C" w14:textId="74760ACB" w:rsidR="006A59C8" w:rsidRDefault="006A59C8" w:rsidP="006A59C8">
            <w:pPr>
              <w:ind w:right="84"/>
              <w:jc w:val="center"/>
              <w:rPr>
                <w:rFonts w:hint="eastAsia"/>
                <w:sz w:val="28"/>
                <w:szCs w:val="28"/>
              </w:rPr>
            </w:pPr>
            <w:r w:rsidRPr="00047C11">
              <w:rPr>
                <w:rFonts w:hint="eastAsia"/>
                <w:sz w:val="28"/>
                <w:szCs w:val="28"/>
              </w:rPr>
              <w:t>1</w:t>
            </w:r>
          </w:p>
        </w:tc>
        <w:tc>
          <w:tcPr>
            <w:tcW w:w="1772" w:type="dxa"/>
            <w:vAlign w:val="center"/>
          </w:tcPr>
          <w:p w14:paraId="1DCABADB" w14:textId="77777777" w:rsidR="006A59C8" w:rsidRDefault="006A59C8" w:rsidP="006A59C8">
            <w:pPr>
              <w:ind w:right="84"/>
              <w:jc w:val="center"/>
              <w:rPr>
                <w:rFonts w:hint="eastAsia"/>
                <w:sz w:val="28"/>
                <w:szCs w:val="28"/>
              </w:rPr>
            </w:pPr>
          </w:p>
        </w:tc>
        <w:tc>
          <w:tcPr>
            <w:tcW w:w="1772" w:type="dxa"/>
            <w:vAlign w:val="center"/>
          </w:tcPr>
          <w:p w14:paraId="056F129E" w14:textId="77777777" w:rsidR="006A59C8" w:rsidRDefault="006A59C8" w:rsidP="006A59C8">
            <w:pPr>
              <w:ind w:right="84"/>
              <w:jc w:val="center"/>
              <w:rPr>
                <w:rFonts w:hint="eastAsia"/>
                <w:sz w:val="28"/>
                <w:szCs w:val="28"/>
              </w:rPr>
            </w:pPr>
          </w:p>
        </w:tc>
        <w:tc>
          <w:tcPr>
            <w:tcW w:w="889" w:type="dxa"/>
            <w:vAlign w:val="center"/>
          </w:tcPr>
          <w:p w14:paraId="1129ED93" w14:textId="77777777" w:rsidR="006A59C8" w:rsidRDefault="006A59C8" w:rsidP="006A59C8">
            <w:pPr>
              <w:ind w:right="84"/>
              <w:jc w:val="center"/>
              <w:rPr>
                <w:rFonts w:hint="eastAsia"/>
                <w:sz w:val="28"/>
                <w:szCs w:val="28"/>
              </w:rPr>
            </w:pPr>
          </w:p>
        </w:tc>
      </w:tr>
      <w:tr w:rsidR="006A59C8" w14:paraId="116607D8" w14:textId="77777777" w:rsidTr="00E11D5B">
        <w:trPr>
          <w:jc w:val="center"/>
        </w:trPr>
        <w:tc>
          <w:tcPr>
            <w:tcW w:w="959" w:type="dxa"/>
            <w:vAlign w:val="center"/>
          </w:tcPr>
          <w:p w14:paraId="612C3AD0" w14:textId="00A9C4CA" w:rsidR="006A59C8" w:rsidRDefault="006A59C8" w:rsidP="006A59C8">
            <w:pPr>
              <w:ind w:right="84"/>
              <w:jc w:val="center"/>
              <w:rPr>
                <w:rFonts w:hint="eastAsia"/>
                <w:sz w:val="28"/>
                <w:szCs w:val="28"/>
              </w:rPr>
            </w:pPr>
            <w:r>
              <w:rPr>
                <w:rFonts w:hint="eastAsia"/>
                <w:sz w:val="28"/>
                <w:szCs w:val="28"/>
              </w:rPr>
              <w:t>5</w:t>
            </w:r>
          </w:p>
        </w:tc>
        <w:tc>
          <w:tcPr>
            <w:tcW w:w="1771" w:type="dxa"/>
            <w:vAlign w:val="center"/>
          </w:tcPr>
          <w:p w14:paraId="78D91946" w14:textId="1BBE77AC" w:rsidR="006A59C8" w:rsidRDefault="006A59C8" w:rsidP="006A59C8">
            <w:pPr>
              <w:ind w:right="84"/>
              <w:jc w:val="center"/>
              <w:rPr>
                <w:rFonts w:hint="eastAsia"/>
                <w:sz w:val="28"/>
                <w:szCs w:val="28"/>
              </w:rPr>
            </w:pPr>
            <w:r>
              <w:rPr>
                <w:rFonts w:hint="eastAsia"/>
                <w:sz w:val="28"/>
                <w:szCs w:val="28"/>
              </w:rPr>
              <w:t>税金</w:t>
            </w:r>
          </w:p>
        </w:tc>
        <w:tc>
          <w:tcPr>
            <w:tcW w:w="4608" w:type="dxa"/>
            <w:vAlign w:val="center"/>
          </w:tcPr>
          <w:p w14:paraId="3BAB78DB" w14:textId="7CB53309" w:rsidR="006A59C8" w:rsidRPr="009D57D4" w:rsidRDefault="006A59C8" w:rsidP="006A59C8">
            <w:pPr>
              <w:pStyle w:val="ae"/>
              <w:spacing w:before="0"/>
              <w:jc w:val="center"/>
              <w:textAlignment w:val="baseline"/>
              <w:rPr>
                <w:rFonts w:ascii="Segoe UI" w:hAnsi="Segoe UI" w:cs="Segoe UI"/>
                <w:color w:val="000000"/>
              </w:rPr>
            </w:pPr>
            <w:r w:rsidRPr="009D57D4">
              <w:rPr>
                <w:sz w:val="28"/>
                <w:szCs w:val="28"/>
              </w:rPr>
              <w:t>注明税率</w:t>
            </w:r>
          </w:p>
        </w:tc>
        <w:tc>
          <w:tcPr>
            <w:tcW w:w="1134" w:type="dxa"/>
            <w:vAlign w:val="center"/>
          </w:tcPr>
          <w:p w14:paraId="3C484F16" w14:textId="215D3472" w:rsidR="006A59C8" w:rsidRDefault="006A59C8" w:rsidP="006A59C8">
            <w:pPr>
              <w:ind w:right="84"/>
              <w:jc w:val="center"/>
              <w:rPr>
                <w:rFonts w:hint="eastAsia"/>
                <w:sz w:val="28"/>
                <w:szCs w:val="28"/>
              </w:rPr>
            </w:pPr>
            <w:r w:rsidRPr="004A3653">
              <w:rPr>
                <w:rFonts w:hint="eastAsia"/>
                <w:sz w:val="28"/>
                <w:szCs w:val="28"/>
              </w:rPr>
              <w:t>项</w:t>
            </w:r>
          </w:p>
        </w:tc>
        <w:tc>
          <w:tcPr>
            <w:tcW w:w="1204" w:type="dxa"/>
            <w:vAlign w:val="center"/>
          </w:tcPr>
          <w:p w14:paraId="3D0EDD8D" w14:textId="6F88F9B7" w:rsidR="006A59C8" w:rsidRDefault="006A59C8" w:rsidP="006A59C8">
            <w:pPr>
              <w:ind w:right="84"/>
              <w:jc w:val="center"/>
              <w:rPr>
                <w:rFonts w:hint="eastAsia"/>
                <w:sz w:val="28"/>
                <w:szCs w:val="28"/>
              </w:rPr>
            </w:pPr>
            <w:r w:rsidRPr="00047C11">
              <w:rPr>
                <w:rFonts w:hint="eastAsia"/>
                <w:sz w:val="28"/>
                <w:szCs w:val="28"/>
              </w:rPr>
              <w:t>1</w:t>
            </w:r>
          </w:p>
        </w:tc>
        <w:tc>
          <w:tcPr>
            <w:tcW w:w="1772" w:type="dxa"/>
            <w:vAlign w:val="center"/>
          </w:tcPr>
          <w:p w14:paraId="7E564CE6" w14:textId="77777777" w:rsidR="006A59C8" w:rsidRDefault="006A59C8" w:rsidP="006A59C8">
            <w:pPr>
              <w:ind w:right="84"/>
              <w:jc w:val="center"/>
              <w:rPr>
                <w:rFonts w:hint="eastAsia"/>
                <w:sz w:val="28"/>
                <w:szCs w:val="28"/>
              </w:rPr>
            </w:pPr>
          </w:p>
        </w:tc>
        <w:tc>
          <w:tcPr>
            <w:tcW w:w="1772" w:type="dxa"/>
            <w:vAlign w:val="center"/>
          </w:tcPr>
          <w:p w14:paraId="4FD11C39" w14:textId="77777777" w:rsidR="006A59C8" w:rsidRDefault="006A59C8" w:rsidP="006A59C8">
            <w:pPr>
              <w:ind w:right="84"/>
              <w:jc w:val="center"/>
              <w:rPr>
                <w:rFonts w:hint="eastAsia"/>
                <w:sz w:val="28"/>
                <w:szCs w:val="28"/>
              </w:rPr>
            </w:pPr>
          </w:p>
        </w:tc>
        <w:tc>
          <w:tcPr>
            <w:tcW w:w="889" w:type="dxa"/>
            <w:vAlign w:val="center"/>
          </w:tcPr>
          <w:p w14:paraId="24349C89" w14:textId="77777777" w:rsidR="006A59C8" w:rsidRDefault="006A59C8" w:rsidP="006A59C8">
            <w:pPr>
              <w:ind w:right="84"/>
              <w:jc w:val="center"/>
              <w:rPr>
                <w:rFonts w:hint="eastAsia"/>
                <w:sz w:val="28"/>
                <w:szCs w:val="28"/>
              </w:rPr>
            </w:pPr>
          </w:p>
        </w:tc>
      </w:tr>
      <w:tr w:rsidR="006A59C8" w14:paraId="1208AF27" w14:textId="77777777" w:rsidTr="00E11D5B">
        <w:trPr>
          <w:jc w:val="center"/>
        </w:trPr>
        <w:tc>
          <w:tcPr>
            <w:tcW w:w="959" w:type="dxa"/>
            <w:vAlign w:val="center"/>
          </w:tcPr>
          <w:p w14:paraId="1247954E" w14:textId="0BEF3A33" w:rsidR="006A59C8" w:rsidRDefault="006A59C8" w:rsidP="006A59C8">
            <w:pPr>
              <w:ind w:right="84"/>
              <w:jc w:val="center"/>
              <w:rPr>
                <w:rFonts w:hint="eastAsia"/>
                <w:sz w:val="28"/>
                <w:szCs w:val="28"/>
              </w:rPr>
            </w:pPr>
            <w:r>
              <w:rPr>
                <w:rFonts w:hint="eastAsia"/>
                <w:sz w:val="28"/>
                <w:szCs w:val="28"/>
              </w:rPr>
              <w:t>6</w:t>
            </w:r>
          </w:p>
        </w:tc>
        <w:tc>
          <w:tcPr>
            <w:tcW w:w="1771" w:type="dxa"/>
            <w:vAlign w:val="center"/>
          </w:tcPr>
          <w:p w14:paraId="5F378EC7" w14:textId="7501D540" w:rsidR="006A59C8" w:rsidRDefault="006A59C8" w:rsidP="006A59C8">
            <w:pPr>
              <w:ind w:right="84"/>
              <w:jc w:val="center"/>
              <w:rPr>
                <w:rFonts w:hint="eastAsia"/>
                <w:sz w:val="28"/>
                <w:szCs w:val="28"/>
              </w:rPr>
            </w:pPr>
            <w:r>
              <w:rPr>
                <w:rFonts w:hint="eastAsia"/>
                <w:sz w:val="28"/>
                <w:szCs w:val="28"/>
              </w:rPr>
              <w:t>其他费用</w:t>
            </w:r>
          </w:p>
        </w:tc>
        <w:tc>
          <w:tcPr>
            <w:tcW w:w="4608" w:type="dxa"/>
            <w:vAlign w:val="center"/>
          </w:tcPr>
          <w:p w14:paraId="716D4008" w14:textId="0266029B" w:rsidR="006A59C8" w:rsidRDefault="006A59C8" w:rsidP="006A59C8">
            <w:pPr>
              <w:ind w:right="84"/>
              <w:jc w:val="center"/>
              <w:rPr>
                <w:rFonts w:hint="eastAsia"/>
                <w:sz w:val="28"/>
                <w:szCs w:val="28"/>
              </w:rPr>
            </w:pPr>
            <w:r w:rsidRPr="006A59C8">
              <w:rPr>
                <w:sz w:val="28"/>
                <w:szCs w:val="28"/>
              </w:rPr>
              <w:t>如差旅、驻场费等，需说明</w:t>
            </w:r>
          </w:p>
        </w:tc>
        <w:tc>
          <w:tcPr>
            <w:tcW w:w="1134" w:type="dxa"/>
            <w:vAlign w:val="center"/>
          </w:tcPr>
          <w:p w14:paraId="073E67A6" w14:textId="0FB1AF97" w:rsidR="006A59C8" w:rsidRDefault="006A59C8" w:rsidP="006A59C8">
            <w:pPr>
              <w:ind w:right="84"/>
              <w:jc w:val="center"/>
              <w:rPr>
                <w:rFonts w:hint="eastAsia"/>
                <w:sz w:val="28"/>
                <w:szCs w:val="28"/>
              </w:rPr>
            </w:pPr>
            <w:r w:rsidRPr="004A3653">
              <w:rPr>
                <w:rFonts w:hint="eastAsia"/>
                <w:sz w:val="28"/>
                <w:szCs w:val="28"/>
              </w:rPr>
              <w:t>项</w:t>
            </w:r>
          </w:p>
        </w:tc>
        <w:tc>
          <w:tcPr>
            <w:tcW w:w="1204" w:type="dxa"/>
            <w:vAlign w:val="center"/>
          </w:tcPr>
          <w:p w14:paraId="001AFEC9" w14:textId="74E0D7F0" w:rsidR="006A59C8" w:rsidRDefault="006A59C8" w:rsidP="006A59C8">
            <w:pPr>
              <w:ind w:right="84"/>
              <w:jc w:val="center"/>
              <w:rPr>
                <w:rFonts w:hint="eastAsia"/>
                <w:sz w:val="28"/>
                <w:szCs w:val="28"/>
              </w:rPr>
            </w:pPr>
            <w:r w:rsidRPr="00047C11">
              <w:rPr>
                <w:rFonts w:hint="eastAsia"/>
                <w:sz w:val="28"/>
                <w:szCs w:val="28"/>
              </w:rPr>
              <w:t>1</w:t>
            </w:r>
          </w:p>
        </w:tc>
        <w:tc>
          <w:tcPr>
            <w:tcW w:w="1772" w:type="dxa"/>
            <w:vAlign w:val="center"/>
          </w:tcPr>
          <w:p w14:paraId="26AD1054" w14:textId="77777777" w:rsidR="006A59C8" w:rsidRDefault="006A59C8" w:rsidP="006A59C8">
            <w:pPr>
              <w:ind w:right="84"/>
              <w:jc w:val="center"/>
              <w:rPr>
                <w:rFonts w:hint="eastAsia"/>
                <w:sz w:val="28"/>
                <w:szCs w:val="28"/>
              </w:rPr>
            </w:pPr>
          </w:p>
        </w:tc>
        <w:tc>
          <w:tcPr>
            <w:tcW w:w="1772" w:type="dxa"/>
            <w:vAlign w:val="center"/>
          </w:tcPr>
          <w:p w14:paraId="58583FE8" w14:textId="77777777" w:rsidR="006A59C8" w:rsidRDefault="006A59C8" w:rsidP="006A59C8">
            <w:pPr>
              <w:ind w:right="84"/>
              <w:jc w:val="center"/>
              <w:rPr>
                <w:rFonts w:hint="eastAsia"/>
                <w:sz w:val="28"/>
                <w:szCs w:val="28"/>
              </w:rPr>
            </w:pPr>
          </w:p>
        </w:tc>
        <w:tc>
          <w:tcPr>
            <w:tcW w:w="889" w:type="dxa"/>
            <w:vAlign w:val="center"/>
          </w:tcPr>
          <w:p w14:paraId="4C9883E4" w14:textId="77777777" w:rsidR="006A59C8" w:rsidRDefault="006A59C8" w:rsidP="006A59C8">
            <w:pPr>
              <w:ind w:right="84"/>
              <w:jc w:val="center"/>
              <w:rPr>
                <w:rFonts w:hint="eastAsia"/>
                <w:sz w:val="28"/>
                <w:szCs w:val="28"/>
              </w:rPr>
            </w:pPr>
          </w:p>
        </w:tc>
      </w:tr>
      <w:tr w:rsidR="00E11D5B" w14:paraId="02A94AF0" w14:textId="77777777" w:rsidTr="00E11D5B">
        <w:trPr>
          <w:jc w:val="center"/>
        </w:trPr>
        <w:tc>
          <w:tcPr>
            <w:tcW w:w="7338" w:type="dxa"/>
            <w:gridSpan w:val="3"/>
            <w:vMerge w:val="restart"/>
            <w:vAlign w:val="center"/>
          </w:tcPr>
          <w:p w14:paraId="156852BD" w14:textId="7B402B35" w:rsidR="00E11D5B" w:rsidRDefault="00E11D5B">
            <w:pPr>
              <w:ind w:right="84"/>
              <w:jc w:val="center"/>
              <w:rPr>
                <w:rFonts w:hint="eastAsia"/>
                <w:sz w:val="28"/>
                <w:szCs w:val="28"/>
              </w:rPr>
            </w:pPr>
            <w:r>
              <w:rPr>
                <w:rFonts w:hint="eastAsia"/>
                <w:sz w:val="28"/>
                <w:szCs w:val="28"/>
              </w:rPr>
              <w:t>项目投标总报价</w:t>
            </w:r>
          </w:p>
        </w:tc>
        <w:tc>
          <w:tcPr>
            <w:tcW w:w="4110" w:type="dxa"/>
            <w:gridSpan w:val="3"/>
            <w:vAlign w:val="center"/>
          </w:tcPr>
          <w:p w14:paraId="155BA44F" w14:textId="4D38AC75" w:rsidR="00E11D5B" w:rsidRDefault="00E11D5B">
            <w:pPr>
              <w:ind w:right="84"/>
              <w:jc w:val="center"/>
              <w:rPr>
                <w:rFonts w:hint="eastAsia"/>
                <w:sz w:val="28"/>
                <w:szCs w:val="28"/>
              </w:rPr>
            </w:pPr>
            <w:r>
              <w:rPr>
                <w:rFonts w:hint="eastAsia"/>
                <w:sz w:val="28"/>
                <w:szCs w:val="28"/>
              </w:rPr>
              <w:t>（人民币小写）</w:t>
            </w:r>
          </w:p>
        </w:tc>
        <w:tc>
          <w:tcPr>
            <w:tcW w:w="1772" w:type="dxa"/>
            <w:vAlign w:val="center"/>
          </w:tcPr>
          <w:p w14:paraId="77BB2ECE" w14:textId="77777777" w:rsidR="00E11D5B" w:rsidRDefault="00E11D5B">
            <w:pPr>
              <w:ind w:right="84"/>
              <w:jc w:val="center"/>
              <w:rPr>
                <w:rFonts w:hint="eastAsia"/>
                <w:sz w:val="28"/>
                <w:szCs w:val="28"/>
              </w:rPr>
            </w:pPr>
          </w:p>
        </w:tc>
        <w:tc>
          <w:tcPr>
            <w:tcW w:w="889" w:type="dxa"/>
            <w:vAlign w:val="center"/>
          </w:tcPr>
          <w:p w14:paraId="62FF994F" w14:textId="77777777" w:rsidR="00E11D5B" w:rsidRDefault="00E11D5B">
            <w:pPr>
              <w:ind w:right="84"/>
              <w:jc w:val="center"/>
              <w:rPr>
                <w:rFonts w:hint="eastAsia"/>
                <w:sz w:val="28"/>
                <w:szCs w:val="28"/>
              </w:rPr>
            </w:pPr>
          </w:p>
        </w:tc>
      </w:tr>
      <w:tr w:rsidR="00E11D5B" w14:paraId="1E5C81F0" w14:textId="77777777" w:rsidTr="00E11D5B">
        <w:trPr>
          <w:jc w:val="center"/>
        </w:trPr>
        <w:tc>
          <w:tcPr>
            <w:tcW w:w="7338" w:type="dxa"/>
            <w:gridSpan w:val="3"/>
            <w:vMerge/>
            <w:vAlign w:val="center"/>
          </w:tcPr>
          <w:p w14:paraId="7BB4CB7B" w14:textId="77777777" w:rsidR="00E11D5B" w:rsidRDefault="00E11D5B">
            <w:pPr>
              <w:ind w:right="84"/>
              <w:jc w:val="center"/>
              <w:rPr>
                <w:rFonts w:hint="eastAsia"/>
                <w:sz w:val="28"/>
                <w:szCs w:val="28"/>
              </w:rPr>
            </w:pPr>
          </w:p>
        </w:tc>
        <w:tc>
          <w:tcPr>
            <w:tcW w:w="4110" w:type="dxa"/>
            <w:gridSpan w:val="3"/>
            <w:vAlign w:val="center"/>
          </w:tcPr>
          <w:p w14:paraId="61EF2B43" w14:textId="17B5991D" w:rsidR="00E11D5B" w:rsidRDefault="00E11D5B">
            <w:pPr>
              <w:ind w:right="84"/>
              <w:jc w:val="center"/>
              <w:rPr>
                <w:rFonts w:hint="eastAsia"/>
                <w:sz w:val="28"/>
                <w:szCs w:val="28"/>
              </w:rPr>
            </w:pPr>
            <w:r>
              <w:rPr>
                <w:rFonts w:hint="eastAsia"/>
                <w:sz w:val="28"/>
                <w:szCs w:val="28"/>
              </w:rPr>
              <w:t>（人民币大写）</w:t>
            </w:r>
          </w:p>
        </w:tc>
        <w:tc>
          <w:tcPr>
            <w:tcW w:w="1772" w:type="dxa"/>
            <w:vAlign w:val="center"/>
          </w:tcPr>
          <w:p w14:paraId="2F5B93AA" w14:textId="77777777" w:rsidR="00E11D5B" w:rsidRDefault="00E11D5B">
            <w:pPr>
              <w:ind w:right="84"/>
              <w:jc w:val="center"/>
              <w:rPr>
                <w:rFonts w:hint="eastAsia"/>
                <w:sz w:val="28"/>
                <w:szCs w:val="28"/>
              </w:rPr>
            </w:pPr>
          </w:p>
        </w:tc>
        <w:tc>
          <w:tcPr>
            <w:tcW w:w="889" w:type="dxa"/>
            <w:vAlign w:val="center"/>
          </w:tcPr>
          <w:p w14:paraId="673CB0EE" w14:textId="77777777" w:rsidR="00E11D5B" w:rsidRDefault="00E11D5B">
            <w:pPr>
              <w:ind w:right="84"/>
              <w:jc w:val="center"/>
              <w:rPr>
                <w:rFonts w:hint="eastAsia"/>
                <w:sz w:val="28"/>
                <w:szCs w:val="28"/>
              </w:rPr>
            </w:pPr>
          </w:p>
        </w:tc>
      </w:tr>
    </w:tbl>
    <w:p w14:paraId="0D8EB04A" w14:textId="4B744B6F" w:rsidR="00A87C1E" w:rsidRDefault="00000000">
      <w:pPr>
        <w:ind w:right="84"/>
        <w:jc w:val="center"/>
        <w:rPr>
          <w:rFonts w:hint="eastAsia"/>
          <w:sz w:val="28"/>
          <w:szCs w:val="28"/>
        </w:rPr>
      </w:pPr>
      <w:r>
        <w:rPr>
          <w:rFonts w:hint="eastAsia"/>
          <w:sz w:val="28"/>
          <w:szCs w:val="28"/>
        </w:rPr>
        <w:t xml:space="preserve">                        </w:t>
      </w:r>
      <w:r>
        <w:rPr>
          <w:sz w:val="28"/>
          <w:szCs w:val="28"/>
        </w:rPr>
        <w:t>公司名称（盖章）：</w:t>
      </w:r>
      <w:r>
        <w:rPr>
          <w:rFonts w:hint="eastAsia"/>
          <w:sz w:val="28"/>
          <w:szCs w:val="28"/>
          <w:u w:val="single"/>
        </w:rPr>
        <w:t xml:space="preserve">        </w:t>
      </w:r>
    </w:p>
    <w:p w14:paraId="360DAE12" w14:textId="77777777" w:rsidR="00A87C1E" w:rsidRDefault="00000000">
      <w:pPr>
        <w:ind w:right="964"/>
        <w:jc w:val="center"/>
        <w:rPr>
          <w:rFonts w:hint="eastAsia"/>
          <w:sz w:val="28"/>
          <w:szCs w:val="28"/>
        </w:rPr>
        <w:sectPr w:rsidR="00A87C1E">
          <w:pgSz w:w="16838" w:h="11906" w:orient="landscape"/>
          <w:pgMar w:top="1800" w:right="1440" w:bottom="1416" w:left="1440" w:header="851" w:footer="992" w:gutter="0"/>
          <w:cols w:space="720"/>
          <w:docGrid w:type="lines" w:linePitch="312"/>
        </w:sectPr>
      </w:pPr>
      <w:r>
        <w:rPr>
          <w:rFonts w:hint="eastAsia"/>
          <w:sz w:val="28"/>
          <w:szCs w:val="28"/>
        </w:rPr>
        <w:t xml:space="preserve">                                   </w:t>
      </w:r>
      <w:r>
        <w:rPr>
          <w:sz w:val="28"/>
          <w:szCs w:val="28"/>
        </w:rPr>
        <w:t>日</w:t>
      </w:r>
      <w:r>
        <w:rPr>
          <w:rFonts w:hint="eastAsia"/>
          <w:sz w:val="28"/>
          <w:szCs w:val="28"/>
        </w:rPr>
        <w:t xml:space="preserve">  </w:t>
      </w:r>
      <w:r>
        <w:rPr>
          <w:sz w:val="28"/>
          <w:szCs w:val="28"/>
        </w:rPr>
        <w:t>期：</w:t>
      </w:r>
      <w:r>
        <w:rPr>
          <w:rFonts w:hint="eastAsia"/>
          <w:sz w:val="28"/>
          <w:szCs w:val="28"/>
        </w:rPr>
        <w:t xml:space="preserve">   </w:t>
      </w:r>
      <w:r>
        <w:rPr>
          <w:sz w:val="28"/>
          <w:szCs w:val="28"/>
        </w:rPr>
        <w:t xml:space="preserve">年 </w:t>
      </w:r>
      <w:r>
        <w:rPr>
          <w:rFonts w:hint="eastAsia"/>
          <w:sz w:val="28"/>
          <w:szCs w:val="28"/>
        </w:rPr>
        <w:t xml:space="preserve">  </w:t>
      </w:r>
      <w:r>
        <w:rPr>
          <w:sz w:val="28"/>
          <w:szCs w:val="28"/>
        </w:rPr>
        <w:t xml:space="preserve">月 </w:t>
      </w:r>
      <w:r>
        <w:rPr>
          <w:rFonts w:hint="eastAsia"/>
          <w:sz w:val="28"/>
          <w:szCs w:val="28"/>
        </w:rPr>
        <w:t xml:space="preserve">  </w:t>
      </w:r>
      <w:r>
        <w:rPr>
          <w:sz w:val="28"/>
          <w:szCs w:val="28"/>
        </w:rPr>
        <w:t>日</w:t>
      </w:r>
    </w:p>
    <w:p w14:paraId="40C8F0C4" w14:textId="77777777" w:rsidR="00A87C1E" w:rsidRDefault="00000000">
      <w:pPr>
        <w:widowControl/>
        <w:autoSpaceDE/>
        <w:autoSpaceDN/>
        <w:rPr>
          <w:rFonts w:hint="eastAsia"/>
          <w:sz w:val="28"/>
          <w:szCs w:val="28"/>
        </w:rPr>
      </w:pPr>
      <w:r>
        <w:rPr>
          <w:rFonts w:hint="eastAsia"/>
          <w:b/>
          <w:bCs/>
          <w:sz w:val="28"/>
          <w:szCs w:val="28"/>
        </w:rPr>
        <w:lastRenderedPageBreak/>
        <w:t>附件四.《廉政建设协议书》</w:t>
      </w:r>
    </w:p>
    <w:p w14:paraId="3B423123" w14:textId="77777777" w:rsidR="00A87C1E" w:rsidRDefault="00000000">
      <w:pPr>
        <w:jc w:val="center"/>
        <w:rPr>
          <w:rFonts w:hint="eastAsia"/>
          <w:b/>
          <w:bCs/>
          <w:sz w:val="28"/>
          <w:szCs w:val="28"/>
        </w:rPr>
      </w:pPr>
      <w:r>
        <w:rPr>
          <w:rFonts w:hint="eastAsia"/>
          <w:b/>
          <w:bCs/>
          <w:sz w:val="28"/>
          <w:szCs w:val="28"/>
        </w:rPr>
        <w:t>廉 政 建 设 协 议 书</w:t>
      </w:r>
    </w:p>
    <w:p w14:paraId="161210C4" w14:textId="77777777" w:rsidR="00A87C1E" w:rsidRDefault="00000000">
      <w:pPr>
        <w:jc w:val="both"/>
        <w:rPr>
          <w:rFonts w:hint="eastAsia"/>
          <w:sz w:val="28"/>
          <w:szCs w:val="28"/>
        </w:rPr>
      </w:pPr>
      <w:r>
        <w:rPr>
          <w:rFonts w:hint="eastAsia"/>
          <w:sz w:val="28"/>
          <w:szCs w:val="28"/>
        </w:rPr>
        <w:t>采购人(全称)：西安长大文化发展有限公司文化传播分公司（以下简称：甲方）</w:t>
      </w:r>
    </w:p>
    <w:p w14:paraId="53123B4C" w14:textId="77777777" w:rsidR="00A87C1E" w:rsidRDefault="00000000">
      <w:pPr>
        <w:ind w:right="122"/>
        <w:jc w:val="both"/>
        <w:rPr>
          <w:rFonts w:hint="eastAsia"/>
          <w:sz w:val="28"/>
          <w:szCs w:val="28"/>
        </w:rPr>
      </w:pPr>
      <w:r>
        <w:rPr>
          <w:rFonts w:hint="eastAsia"/>
          <w:sz w:val="28"/>
          <w:szCs w:val="28"/>
        </w:rPr>
        <w:t>承包人(全称)：</w:t>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t>（以下简称：乙方）</w:t>
      </w:r>
    </w:p>
    <w:p w14:paraId="0F397BEE" w14:textId="77777777" w:rsidR="00A87C1E" w:rsidRDefault="00000000">
      <w:pPr>
        <w:ind w:firstLineChars="200" w:firstLine="560"/>
        <w:jc w:val="both"/>
        <w:rPr>
          <w:rFonts w:hint="eastAsia"/>
          <w:sz w:val="28"/>
          <w:szCs w:val="28"/>
        </w:rPr>
      </w:pPr>
      <w:r>
        <w:rPr>
          <w:rFonts w:hint="eastAsia"/>
          <w:sz w:val="28"/>
          <w:szCs w:val="28"/>
        </w:rPr>
        <w:t>乙方通过甲方采购，中标甲方</w:t>
      </w:r>
      <w:r>
        <w:rPr>
          <w:rFonts w:hint="eastAsia"/>
          <w:sz w:val="28"/>
          <w:szCs w:val="28"/>
          <w:u w:val="single"/>
        </w:rPr>
        <w:t xml:space="preserve">                              </w:t>
      </w:r>
      <w:r>
        <w:rPr>
          <w:rFonts w:hint="eastAsia"/>
          <w:sz w:val="28"/>
          <w:szCs w:val="28"/>
        </w:rPr>
        <w:tab/>
        <w:t>，为了促进甲、乙双方认真履行党风廉政建设主体责任，规范双方在建设项目过程中的各项活动，加大廉政风险防控工作力度,确保资金安全、工程优质、干部廉洁，根据国家廉政建设有关规定和采购项目的法律法规，经甲、乙双方协商一致，订立本协议。</w:t>
      </w:r>
    </w:p>
    <w:p w14:paraId="2F44B3BE" w14:textId="77777777" w:rsidR="00A87C1E" w:rsidRDefault="00000000">
      <w:pPr>
        <w:ind w:right="122" w:firstLineChars="200" w:firstLine="560"/>
        <w:jc w:val="both"/>
        <w:rPr>
          <w:rFonts w:hint="eastAsia"/>
          <w:sz w:val="28"/>
          <w:szCs w:val="28"/>
        </w:rPr>
      </w:pPr>
      <w:r>
        <w:rPr>
          <w:rFonts w:hint="eastAsia"/>
          <w:sz w:val="28"/>
          <w:szCs w:val="28"/>
        </w:rPr>
        <w:t>一、甲、乙双方的权利和责任</w:t>
      </w:r>
    </w:p>
    <w:p w14:paraId="5D2FAFA2" w14:textId="77777777" w:rsidR="00A87C1E" w:rsidRDefault="00000000">
      <w:pPr>
        <w:ind w:firstLineChars="200" w:firstLine="560"/>
        <w:jc w:val="both"/>
        <w:rPr>
          <w:rFonts w:hint="eastAsia"/>
          <w:sz w:val="28"/>
          <w:szCs w:val="28"/>
        </w:rPr>
      </w:pPr>
      <w:r>
        <w:rPr>
          <w:rFonts w:hint="eastAsia"/>
          <w:sz w:val="28"/>
          <w:szCs w:val="28"/>
        </w:rPr>
        <w:t>1.认真学习贯彻党和国家关于廉政建设与反腐败工作的方针政策，认真履行廉政建设主体责任，积极加强廉政教育，完善各项管理制度，严格遵守党的政策规定和国家有关法律法规。</w:t>
      </w:r>
    </w:p>
    <w:p w14:paraId="0920DB07" w14:textId="77777777" w:rsidR="00A87C1E" w:rsidRDefault="00000000">
      <w:pPr>
        <w:ind w:right="122" w:firstLineChars="200" w:firstLine="560"/>
        <w:jc w:val="both"/>
        <w:rPr>
          <w:rFonts w:hint="eastAsia"/>
          <w:sz w:val="28"/>
          <w:szCs w:val="28"/>
        </w:rPr>
      </w:pPr>
      <w:r>
        <w:rPr>
          <w:rFonts w:hint="eastAsia"/>
          <w:sz w:val="28"/>
          <w:szCs w:val="28"/>
        </w:rPr>
        <w:t>2.严格执行本项目的合同文件，自觉按合同办事。</w:t>
      </w:r>
    </w:p>
    <w:p w14:paraId="1CCE031C" w14:textId="77777777" w:rsidR="00A87C1E" w:rsidRDefault="00000000">
      <w:pPr>
        <w:ind w:firstLineChars="200" w:firstLine="560"/>
        <w:jc w:val="both"/>
        <w:rPr>
          <w:rFonts w:hint="eastAsia"/>
          <w:sz w:val="28"/>
          <w:szCs w:val="28"/>
        </w:rPr>
      </w:pPr>
      <w:r>
        <w:rPr>
          <w:rFonts w:hint="eastAsia"/>
          <w:sz w:val="28"/>
          <w:szCs w:val="28"/>
        </w:rPr>
        <w:t>3.双方的业务活动坚持公开公正、诚信透明的原则(法律认定的商业秘密和合同另有规定除外)，不得损害国家和集体的利益，不得违反采购管理规章制度。</w:t>
      </w:r>
    </w:p>
    <w:p w14:paraId="4CFBCBFF" w14:textId="77777777" w:rsidR="00A87C1E" w:rsidRDefault="00000000">
      <w:pPr>
        <w:ind w:firstLineChars="200" w:firstLine="560"/>
        <w:jc w:val="both"/>
        <w:rPr>
          <w:rFonts w:hint="eastAsia"/>
          <w:sz w:val="28"/>
          <w:szCs w:val="28"/>
        </w:rPr>
      </w:pPr>
      <w:r>
        <w:rPr>
          <w:rFonts w:hint="eastAsia"/>
          <w:sz w:val="28"/>
          <w:szCs w:val="28"/>
        </w:rPr>
        <w:t>4.建立健全廉政制度，开展廉政教育，设立廉政建设告示牌，公布举报电话，监督并认真查处违法违规行为。</w:t>
      </w:r>
    </w:p>
    <w:p w14:paraId="4BF409AA" w14:textId="77777777" w:rsidR="00A87C1E" w:rsidRDefault="00000000">
      <w:pPr>
        <w:ind w:firstLineChars="200" w:firstLine="560"/>
        <w:jc w:val="both"/>
        <w:rPr>
          <w:rFonts w:hint="eastAsia"/>
          <w:sz w:val="28"/>
          <w:szCs w:val="28"/>
        </w:rPr>
      </w:pPr>
      <w:r>
        <w:rPr>
          <w:rFonts w:hint="eastAsia"/>
          <w:sz w:val="28"/>
          <w:szCs w:val="28"/>
        </w:rPr>
        <w:t>5.发现对方在工作中有违反廉政规定的行为，有及时提醒对方纠正的权利和义务。</w:t>
      </w:r>
    </w:p>
    <w:p w14:paraId="168DD965" w14:textId="77777777" w:rsidR="00A87C1E" w:rsidRDefault="00000000">
      <w:pPr>
        <w:ind w:firstLineChars="200" w:firstLine="560"/>
        <w:jc w:val="both"/>
        <w:rPr>
          <w:rFonts w:hint="eastAsia"/>
          <w:sz w:val="28"/>
          <w:szCs w:val="28"/>
        </w:rPr>
      </w:pPr>
      <w:r>
        <w:rPr>
          <w:rFonts w:hint="eastAsia"/>
          <w:sz w:val="28"/>
          <w:szCs w:val="28"/>
        </w:rPr>
        <w:lastRenderedPageBreak/>
        <w:t>6.发现对方严重违反本协议义务条款的行为，有向上级有关部门举报的权利。</w:t>
      </w:r>
    </w:p>
    <w:p w14:paraId="377063E0" w14:textId="77777777" w:rsidR="00A87C1E" w:rsidRDefault="00000000">
      <w:pPr>
        <w:ind w:right="122" w:firstLineChars="200" w:firstLine="560"/>
        <w:jc w:val="both"/>
        <w:rPr>
          <w:rFonts w:hint="eastAsia"/>
          <w:sz w:val="28"/>
          <w:szCs w:val="28"/>
        </w:rPr>
      </w:pPr>
      <w:r>
        <w:rPr>
          <w:rFonts w:hint="eastAsia"/>
          <w:sz w:val="28"/>
          <w:szCs w:val="28"/>
        </w:rPr>
        <w:t>二、甲方承诺：</w:t>
      </w:r>
    </w:p>
    <w:p w14:paraId="48BDC42D" w14:textId="77777777" w:rsidR="00A87C1E" w:rsidRDefault="00000000">
      <w:pPr>
        <w:ind w:firstLineChars="200" w:firstLine="560"/>
        <w:jc w:val="both"/>
        <w:rPr>
          <w:rFonts w:hint="eastAsia"/>
          <w:sz w:val="28"/>
          <w:szCs w:val="28"/>
        </w:rPr>
      </w:pPr>
      <w:r>
        <w:rPr>
          <w:rFonts w:hint="eastAsia"/>
          <w:sz w:val="28"/>
          <w:szCs w:val="28"/>
        </w:rPr>
        <w:t>1.严格执行相关法律法规，采购项目建设坚持公开、公正、公平的原则；做到依法管理、文明管理。</w:t>
      </w:r>
    </w:p>
    <w:p w14:paraId="5CC86B3B" w14:textId="77777777" w:rsidR="00A87C1E" w:rsidRDefault="00000000">
      <w:pPr>
        <w:ind w:right="964" w:firstLineChars="200" w:firstLine="560"/>
        <w:jc w:val="both"/>
        <w:rPr>
          <w:rFonts w:hint="eastAsia"/>
          <w:sz w:val="28"/>
          <w:szCs w:val="28"/>
        </w:rPr>
      </w:pPr>
      <w:r>
        <w:rPr>
          <w:rFonts w:hint="eastAsia"/>
          <w:sz w:val="28"/>
          <w:szCs w:val="28"/>
        </w:rPr>
        <w:t>2.遵守以下规定：</w:t>
      </w:r>
    </w:p>
    <w:p w14:paraId="254B6F2F" w14:textId="77777777" w:rsidR="00A87C1E" w:rsidRDefault="00000000">
      <w:pPr>
        <w:ind w:right="964" w:firstLineChars="200" w:firstLine="560"/>
        <w:jc w:val="both"/>
        <w:rPr>
          <w:rFonts w:hint="eastAsia"/>
          <w:sz w:val="28"/>
          <w:szCs w:val="28"/>
        </w:rPr>
      </w:pPr>
      <w:r>
        <w:rPr>
          <w:rFonts w:hint="eastAsia"/>
          <w:sz w:val="28"/>
          <w:szCs w:val="28"/>
        </w:rPr>
        <w:t>⑴不得在乙方报销任何应由个人支付的费用。</w:t>
      </w:r>
    </w:p>
    <w:p w14:paraId="4528A017" w14:textId="77777777" w:rsidR="00A87C1E" w:rsidRDefault="00000000">
      <w:pPr>
        <w:ind w:firstLineChars="200" w:firstLine="560"/>
        <w:jc w:val="both"/>
        <w:rPr>
          <w:rFonts w:hint="eastAsia"/>
          <w:sz w:val="28"/>
          <w:szCs w:val="28"/>
        </w:rPr>
      </w:pPr>
      <w:r>
        <w:rPr>
          <w:rFonts w:hint="eastAsia"/>
          <w:sz w:val="28"/>
          <w:szCs w:val="28"/>
        </w:rPr>
        <w:t>⑵不得收受乙方的礼品、礼金和各种有价证券、支付凭证、商业预付卡、电子红包等。</w:t>
      </w:r>
    </w:p>
    <w:p w14:paraId="56E9D6B6" w14:textId="77777777" w:rsidR="00A87C1E" w:rsidRDefault="00000000">
      <w:pPr>
        <w:ind w:firstLineChars="200" w:firstLine="560"/>
        <w:jc w:val="both"/>
        <w:rPr>
          <w:rFonts w:hint="eastAsia"/>
          <w:sz w:val="28"/>
          <w:szCs w:val="28"/>
        </w:rPr>
      </w:pPr>
      <w:r>
        <w:rPr>
          <w:rFonts w:hint="eastAsia"/>
          <w:sz w:val="28"/>
          <w:szCs w:val="28"/>
        </w:rPr>
        <w:t>⑶不得参加可能对公务活动有影响的乙方宴请或娱乐性高档消费。</w:t>
      </w:r>
    </w:p>
    <w:p w14:paraId="74C51077" w14:textId="77777777" w:rsidR="00A87C1E" w:rsidRDefault="00000000">
      <w:pPr>
        <w:ind w:firstLineChars="200" w:firstLine="560"/>
        <w:jc w:val="both"/>
        <w:rPr>
          <w:rFonts w:hint="eastAsia"/>
          <w:sz w:val="28"/>
          <w:szCs w:val="28"/>
        </w:rPr>
      </w:pPr>
      <w:r>
        <w:rPr>
          <w:rFonts w:hint="eastAsia"/>
          <w:sz w:val="28"/>
          <w:szCs w:val="28"/>
        </w:rPr>
        <w:t>⑷不得介绍家属或亲友从事与本采购项目有关的承包业务和材料设备供应等。</w:t>
      </w:r>
    </w:p>
    <w:p w14:paraId="773957A1" w14:textId="77777777" w:rsidR="00A87C1E" w:rsidRDefault="00000000">
      <w:pPr>
        <w:ind w:firstLineChars="200" w:firstLine="560"/>
        <w:jc w:val="both"/>
        <w:rPr>
          <w:rFonts w:hint="eastAsia"/>
          <w:sz w:val="28"/>
          <w:szCs w:val="28"/>
        </w:rPr>
      </w:pPr>
      <w:r>
        <w:rPr>
          <w:rFonts w:hint="eastAsia"/>
          <w:sz w:val="28"/>
          <w:szCs w:val="28"/>
        </w:rPr>
        <w:t>⑸不得利用职务上的便利为乙方谋取利益；不得收受乙方提供的干股。</w:t>
      </w:r>
    </w:p>
    <w:p w14:paraId="78081194" w14:textId="77777777" w:rsidR="00A87C1E" w:rsidRDefault="00000000">
      <w:pPr>
        <w:ind w:firstLineChars="200" w:firstLine="560"/>
        <w:jc w:val="both"/>
        <w:rPr>
          <w:rFonts w:hint="eastAsia"/>
          <w:sz w:val="28"/>
          <w:szCs w:val="28"/>
        </w:rPr>
      </w:pPr>
      <w:r>
        <w:rPr>
          <w:rFonts w:hint="eastAsia"/>
          <w:sz w:val="28"/>
          <w:szCs w:val="28"/>
        </w:rPr>
        <w:t>⑹不得要求或接受乙方人员为其住房装修、婚丧嫁娶、配偶子女工作安排以及出国出 境、旅游等提供方便。</w:t>
      </w:r>
    </w:p>
    <w:p w14:paraId="2A027305" w14:textId="77777777" w:rsidR="00A87C1E" w:rsidRDefault="00000000">
      <w:pPr>
        <w:ind w:right="964" w:firstLineChars="200" w:firstLine="560"/>
        <w:jc w:val="both"/>
        <w:rPr>
          <w:rFonts w:hint="eastAsia"/>
          <w:sz w:val="28"/>
          <w:szCs w:val="28"/>
        </w:rPr>
      </w:pPr>
      <w:r>
        <w:rPr>
          <w:rFonts w:hint="eastAsia"/>
          <w:sz w:val="28"/>
          <w:szCs w:val="28"/>
        </w:rPr>
        <w:t>⑺不得由乙方出资，合作开办公司或者进行其他合作投资。</w:t>
      </w:r>
    </w:p>
    <w:p w14:paraId="178B36C0" w14:textId="77777777" w:rsidR="00A87C1E" w:rsidRDefault="00000000">
      <w:pPr>
        <w:ind w:firstLineChars="200" w:firstLine="560"/>
        <w:jc w:val="both"/>
        <w:rPr>
          <w:rFonts w:hint="eastAsia"/>
          <w:sz w:val="28"/>
          <w:szCs w:val="28"/>
        </w:rPr>
      </w:pPr>
      <w:r>
        <w:rPr>
          <w:rFonts w:hint="eastAsia"/>
          <w:sz w:val="28"/>
          <w:szCs w:val="28"/>
        </w:rPr>
        <w:t>⑻不得以委托乙方投资证券、期货或者其他委托理财的名义，未实际投资而获取“收益”，或者虽然实际出资，但获取“收益”明显高于出资应得收益。</w:t>
      </w:r>
    </w:p>
    <w:p w14:paraId="6E88F702" w14:textId="77777777" w:rsidR="00A87C1E" w:rsidRDefault="00000000">
      <w:pPr>
        <w:ind w:right="964" w:firstLineChars="200" w:firstLine="560"/>
        <w:jc w:val="both"/>
        <w:rPr>
          <w:rFonts w:hint="eastAsia"/>
          <w:sz w:val="28"/>
          <w:szCs w:val="28"/>
        </w:rPr>
      </w:pPr>
      <w:r>
        <w:rPr>
          <w:rFonts w:hint="eastAsia"/>
          <w:sz w:val="28"/>
          <w:szCs w:val="28"/>
        </w:rPr>
        <w:t>⑼不得通过任何方式收受乙方财物。</w:t>
      </w:r>
    </w:p>
    <w:p w14:paraId="7DB262F6" w14:textId="77777777" w:rsidR="00A87C1E" w:rsidRDefault="00000000">
      <w:pPr>
        <w:ind w:firstLineChars="200" w:firstLine="560"/>
        <w:jc w:val="both"/>
        <w:rPr>
          <w:rFonts w:hint="eastAsia"/>
          <w:sz w:val="28"/>
          <w:szCs w:val="28"/>
        </w:rPr>
      </w:pPr>
      <w:r>
        <w:rPr>
          <w:rFonts w:hint="eastAsia"/>
          <w:sz w:val="28"/>
          <w:szCs w:val="28"/>
        </w:rPr>
        <w:t>⑽不得要求或者接受乙方以给特定关系人安排工作为名，使特定关</w:t>
      </w:r>
      <w:r>
        <w:rPr>
          <w:rFonts w:hint="eastAsia"/>
          <w:sz w:val="28"/>
          <w:szCs w:val="28"/>
        </w:rPr>
        <w:lastRenderedPageBreak/>
        <w:t>系人不实际工作却获取所谓薪酬。</w:t>
      </w:r>
    </w:p>
    <w:p w14:paraId="2DA7D144" w14:textId="77777777" w:rsidR="00A87C1E" w:rsidRDefault="00000000">
      <w:pPr>
        <w:ind w:right="964" w:firstLineChars="200" w:firstLine="560"/>
        <w:jc w:val="both"/>
        <w:rPr>
          <w:rFonts w:hint="eastAsia"/>
          <w:sz w:val="28"/>
          <w:szCs w:val="28"/>
        </w:rPr>
      </w:pPr>
      <w:r>
        <w:rPr>
          <w:rFonts w:hint="eastAsia"/>
          <w:sz w:val="28"/>
          <w:szCs w:val="28"/>
        </w:rPr>
        <w:t>⑾不得授意乙方将有关财物给予特定关系人。</w:t>
      </w:r>
    </w:p>
    <w:p w14:paraId="5A29B8D8" w14:textId="77777777" w:rsidR="00A87C1E" w:rsidRDefault="00000000">
      <w:pPr>
        <w:ind w:right="964" w:firstLineChars="200" w:firstLine="560"/>
        <w:jc w:val="both"/>
        <w:rPr>
          <w:rFonts w:hint="eastAsia"/>
          <w:sz w:val="28"/>
          <w:szCs w:val="28"/>
        </w:rPr>
      </w:pPr>
      <w:r>
        <w:rPr>
          <w:rFonts w:hint="eastAsia"/>
          <w:sz w:val="28"/>
          <w:szCs w:val="28"/>
        </w:rPr>
        <w:t>三、乙方承诺：</w:t>
      </w:r>
    </w:p>
    <w:p w14:paraId="29CC8FA2" w14:textId="77777777" w:rsidR="00A87C1E" w:rsidRDefault="00000000">
      <w:pPr>
        <w:ind w:right="964" w:firstLineChars="200" w:firstLine="560"/>
        <w:jc w:val="both"/>
        <w:rPr>
          <w:rFonts w:hint="eastAsia"/>
          <w:sz w:val="28"/>
          <w:szCs w:val="28"/>
        </w:rPr>
      </w:pPr>
      <w:r>
        <w:rPr>
          <w:rFonts w:hint="eastAsia"/>
          <w:sz w:val="28"/>
          <w:szCs w:val="28"/>
        </w:rPr>
        <w:t>1.严格执行双方</w:t>
      </w:r>
      <w:proofErr w:type="gramStart"/>
      <w:r>
        <w:rPr>
          <w:rFonts w:hint="eastAsia"/>
          <w:sz w:val="28"/>
          <w:szCs w:val="28"/>
        </w:rPr>
        <w:t>签定</w:t>
      </w:r>
      <w:proofErr w:type="gramEnd"/>
      <w:r>
        <w:rPr>
          <w:rFonts w:hint="eastAsia"/>
          <w:sz w:val="28"/>
          <w:szCs w:val="28"/>
        </w:rPr>
        <w:t>的采购合同。</w:t>
      </w:r>
    </w:p>
    <w:p w14:paraId="4516683B" w14:textId="77777777" w:rsidR="00A87C1E" w:rsidRDefault="00000000">
      <w:pPr>
        <w:ind w:right="964" w:firstLineChars="200" w:firstLine="560"/>
        <w:jc w:val="both"/>
        <w:rPr>
          <w:rFonts w:hint="eastAsia"/>
          <w:sz w:val="28"/>
          <w:szCs w:val="28"/>
        </w:rPr>
      </w:pPr>
      <w:r>
        <w:rPr>
          <w:rFonts w:hint="eastAsia"/>
          <w:sz w:val="28"/>
          <w:szCs w:val="28"/>
        </w:rPr>
        <w:t>2.遵守以下规定：</w:t>
      </w:r>
    </w:p>
    <w:p w14:paraId="59C4F3AF" w14:textId="77777777" w:rsidR="00A87C1E" w:rsidRDefault="00000000">
      <w:pPr>
        <w:ind w:right="964" w:firstLineChars="200" w:firstLine="560"/>
        <w:jc w:val="both"/>
        <w:rPr>
          <w:rFonts w:hint="eastAsia"/>
          <w:sz w:val="28"/>
          <w:szCs w:val="28"/>
        </w:rPr>
      </w:pPr>
      <w:r>
        <w:rPr>
          <w:rFonts w:hint="eastAsia"/>
          <w:sz w:val="28"/>
          <w:szCs w:val="28"/>
        </w:rPr>
        <w:t>⑴不得为甲方报销任何应由个人支付的费用。</w:t>
      </w:r>
    </w:p>
    <w:p w14:paraId="275E8DF8" w14:textId="77777777" w:rsidR="00A87C1E" w:rsidRDefault="00000000">
      <w:pPr>
        <w:ind w:firstLineChars="200" w:firstLine="560"/>
        <w:jc w:val="both"/>
        <w:rPr>
          <w:rFonts w:hint="eastAsia"/>
          <w:sz w:val="28"/>
          <w:szCs w:val="28"/>
        </w:rPr>
      </w:pPr>
      <w:r>
        <w:rPr>
          <w:rFonts w:hint="eastAsia"/>
          <w:sz w:val="28"/>
          <w:szCs w:val="28"/>
        </w:rPr>
        <w:t>⑵不得向甲方赠送礼品、礼金和各种有价证券、支付凭证、商业预付卡、电子红包等。</w:t>
      </w:r>
    </w:p>
    <w:p w14:paraId="04109FC0" w14:textId="77777777" w:rsidR="00A87C1E" w:rsidRDefault="00000000">
      <w:pPr>
        <w:ind w:firstLineChars="200" w:firstLine="560"/>
        <w:jc w:val="both"/>
        <w:rPr>
          <w:rFonts w:hint="eastAsia"/>
          <w:sz w:val="28"/>
          <w:szCs w:val="28"/>
        </w:rPr>
      </w:pPr>
      <w:r>
        <w:rPr>
          <w:rFonts w:hint="eastAsia"/>
          <w:sz w:val="28"/>
          <w:szCs w:val="28"/>
        </w:rPr>
        <w:t>⑶不得邀请甲方参加可能对公务活动有影响的宴请或娱乐性高档消费、旅游等。</w:t>
      </w:r>
    </w:p>
    <w:p w14:paraId="371C9768" w14:textId="77777777" w:rsidR="00A87C1E" w:rsidRDefault="00000000">
      <w:pPr>
        <w:ind w:firstLineChars="200" w:firstLine="560"/>
        <w:jc w:val="both"/>
        <w:rPr>
          <w:rFonts w:hint="eastAsia"/>
          <w:sz w:val="28"/>
          <w:szCs w:val="28"/>
        </w:rPr>
      </w:pPr>
      <w:r>
        <w:rPr>
          <w:rFonts w:hint="eastAsia"/>
          <w:sz w:val="28"/>
          <w:szCs w:val="28"/>
        </w:rPr>
        <w:t>⑷不得接受甲方介绍的家属或亲友从事与采购项目有关的承包业务和材料设备供应。</w:t>
      </w:r>
    </w:p>
    <w:p w14:paraId="71F7C6BC" w14:textId="77777777" w:rsidR="00A87C1E" w:rsidRDefault="00000000">
      <w:pPr>
        <w:ind w:right="964" w:firstLineChars="200" w:firstLine="560"/>
        <w:jc w:val="both"/>
        <w:rPr>
          <w:rFonts w:hint="eastAsia"/>
          <w:sz w:val="28"/>
          <w:szCs w:val="28"/>
        </w:rPr>
      </w:pPr>
      <w:r>
        <w:rPr>
          <w:rFonts w:hint="eastAsia"/>
          <w:sz w:val="28"/>
          <w:szCs w:val="28"/>
        </w:rPr>
        <w:t>⑸不得为甲方提供干股。</w:t>
      </w:r>
    </w:p>
    <w:p w14:paraId="47EAD08E" w14:textId="77777777" w:rsidR="00A87C1E" w:rsidRDefault="00000000">
      <w:pPr>
        <w:ind w:right="964" w:firstLineChars="200" w:firstLine="560"/>
        <w:jc w:val="both"/>
        <w:rPr>
          <w:rFonts w:hint="eastAsia"/>
          <w:sz w:val="28"/>
          <w:szCs w:val="28"/>
        </w:rPr>
      </w:pPr>
      <w:r>
        <w:rPr>
          <w:rFonts w:hint="eastAsia"/>
          <w:sz w:val="28"/>
          <w:szCs w:val="28"/>
        </w:rPr>
        <w:t>⑹不得替甲方出资合作开办公司或者进行其他合作投资。</w:t>
      </w:r>
    </w:p>
    <w:p w14:paraId="2CF04793" w14:textId="77777777" w:rsidR="00A87C1E" w:rsidRDefault="00000000">
      <w:pPr>
        <w:ind w:right="964" w:firstLineChars="200" w:firstLine="560"/>
        <w:jc w:val="both"/>
        <w:rPr>
          <w:rFonts w:hint="eastAsia"/>
          <w:sz w:val="28"/>
          <w:szCs w:val="28"/>
        </w:rPr>
      </w:pPr>
      <w:r>
        <w:rPr>
          <w:rFonts w:hint="eastAsia"/>
          <w:sz w:val="28"/>
          <w:szCs w:val="28"/>
        </w:rPr>
        <w:t>⑺不得替甲方出资投资证券、期货或者其他委托理财。</w:t>
      </w:r>
    </w:p>
    <w:p w14:paraId="754C5A25" w14:textId="77777777" w:rsidR="00A87C1E" w:rsidRDefault="00000000">
      <w:pPr>
        <w:ind w:right="964" w:firstLineChars="200" w:firstLine="560"/>
        <w:jc w:val="both"/>
        <w:rPr>
          <w:rFonts w:hint="eastAsia"/>
          <w:sz w:val="28"/>
          <w:szCs w:val="28"/>
        </w:rPr>
      </w:pPr>
      <w:r>
        <w:rPr>
          <w:rFonts w:hint="eastAsia"/>
          <w:sz w:val="28"/>
          <w:szCs w:val="28"/>
        </w:rPr>
        <w:t>⑻不得通过任何方式给甲方财物。</w:t>
      </w:r>
    </w:p>
    <w:p w14:paraId="7F5F8018" w14:textId="77777777" w:rsidR="00A87C1E" w:rsidRDefault="00000000">
      <w:pPr>
        <w:ind w:right="964" w:firstLineChars="200" w:firstLine="560"/>
        <w:jc w:val="both"/>
        <w:rPr>
          <w:rFonts w:hint="eastAsia"/>
          <w:sz w:val="28"/>
          <w:szCs w:val="28"/>
        </w:rPr>
      </w:pPr>
      <w:r>
        <w:rPr>
          <w:rFonts w:hint="eastAsia"/>
          <w:sz w:val="28"/>
          <w:szCs w:val="28"/>
        </w:rPr>
        <w:t>四、违约责任</w:t>
      </w:r>
    </w:p>
    <w:p w14:paraId="6289E089" w14:textId="77777777" w:rsidR="00A87C1E" w:rsidRDefault="00000000">
      <w:pPr>
        <w:ind w:firstLineChars="200" w:firstLine="560"/>
        <w:jc w:val="both"/>
        <w:rPr>
          <w:rFonts w:hint="eastAsia"/>
          <w:sz w:val="28"/>
          <w:szCs w:val="28"/>
        </w:rPr>
      </w:pPr>
      <w:r>
        <w:rPr>
          <w:rFonts w:hint="eastAsia"/>
          <w:sz w:val="28"/>
          <w:szCs w:val="28"/>
        </w:rPr>
        <w:t>1.对违反本协议规定的甲方人员，甲方按照相关制度进行处分，违反国家有关法律的，依法追究法律责任。</w:t>
      </w:r>
    </w:p>
    <w:p w14:paraId="3D292ED6" w14:textId="77777777" w:rsidR="00A87C1E" w:rsidRDefault="00000000">
      <w:pPr>
        <w:ind w:firstLineChars="200" w:firstLine="560"/>
        <w:jc w:val="both"/>
        <w:rPr>
          <w:rFonts w:hint="eastAsia"/>
          <w:sz w:val="28"/>
          <w:szCs w:val="28"/>
        </w:rPr>
      </w:pPr>
      <w:r>
        <w:rPr>
          <w:rFonts w:hint="eastAsia"/>
          <w:sz w:val="28"/>
          <w:szCs w:val="28"/>
        </w:rPr>
        <w:t>2.乙方如果违反本协议给甲方造成损失的，要负赔偿责任，甲方有权扣除合同价款的 5～10%作为违约金。</w:t>
      </w:r>
    </w:p>
    <w:p w14:paraId="01E4BF2B" w14:textId="77777777" w:rsidR="00A87C1E" w:rsidRDefault="00A87C1E">
      <w:pPr>
        <w:ind w:right="964"/>
        <w:jc w:val="both"/>
        <w:rPr>
          <w:rFonts w:hint="eastAsia"/>
          <w:sz w:val="28"/>
          <w:szCs w:val="28"/>
        </w:rPr>
      </w:pPr>
    </w:p>
    <w:p w14:paraId="0DD5D61C" w14:textId="77777777" w:rsidR="00A87C1E" w:rsidRDefault="00000000">
      <w:pPr>
        <w:ind w:firstLineChars="200" w:firstLine="560"/>
        <w:jc w:val="both"/>
        <w:rPr>
          <w:rFonts w:hint="eastAsia"/>
          <w:sz w:val="28"/>
          <w:szCs w:val="28"/>
        </w:rPr>
      </w:pPr>
      <w:r>
        <w:rPr>
          <w:rFonts w:hint="eastAsia"/>
          <w:sz w:val="28"/>
          <w:szCs w:val="28"/>
        </w:rPr>
        <w:lastRenderedPageBreak/>
        <w:t>五、监督执行：本协议由甲、乙双方互相监督执行，并接受双方单位纪检监察部门的监督指导。</w:t>
      </w:r>
    </w:p>
    <w:p w14:paraId="3A440EA3" w14:textId="77777777" w:rsidR="00A87C1E" w:rsidRDefault="00000000">
      <w:pPr>
        <w:ind w:firstLineChars="200" w:firstLine="560"/>
        <w:jc w:val="both"/>
        <w:rPr>
          <w:rFonts w:hint="eastAsia"/>
          <w:sz w:val="28"/>
          <w:szCs w:val="28"/>
        </w:rPr>
      </w:pPr>
      <w:r>
        <w:rPr>
          <w:rFonts w:hint="eastAsia"/>
          <w:sz w:val="28"/>
          <w:szCs w:val="28"/>
        </w:rPr>
        <w:t>六、本协议作为采购合同的附属协议合同，双方在</w:t>
      </w:r>
      <w:proofErr w:type="gramStart"/>
      <w:r>
        <w:rPr>
          <w:rFonts w:hint="eastAsia"/>
          <w:sz w:val="28"/>
          <w:szCs w:val="28"/>
        </w:rPr>
        <w:t>签定</w:t>
      </w:r>
      <w:proofErr w:type="gramEnd"/>
      <w:r>
        <w:rPr>
          <w:rFonts w:hint="eastAsia"/>
          <w:sz w:val="28"/>
          <w:szCs w:val="28"/>
        </w:rPr>
        <w:t>合同时</w:t>
      </w:r>
      <w:proofErr w:type="gramStart"/>
      <w:r>
        <w:rPr>
          <w:rFonts w:hint="eastAsia"/>
          <w:sz w:val="28"/>
          <w:szCs w:val="28"/>
        </w:rPr>
        <w:t>签定</w:t>
      </w:r>
      <w:proofErr w:type="gramEnd"/>
      <w:r>
        <w:rPr>
          <w:rFonts w:hint="eastAsia"/>
          <w:sz w:val="28"/>
          <w:szCs w:val="28"/>
        </w:rPr>
        <w:t>本协议，与安装合同具有同等法律效力，双方签字后立即生效。</w:t>
      </w:r>
    </w:p>
    <w:p w14:paraId="150BC941" w14:textId="77777777" w:rsidR="00A87C1E" w:rsidRDefault="00000000">
      <w:pPr>
        <w:ind w:firstLineChars="200" w:firstLine="560"/>
        <w:jc w:val="both"/>
        <w:rPr>
          <w:rFonts w:hint="eastAsia"/>
          <w:sz w:val="28"/>
          <w:szCs w:val="28"/>
        </w:rPr>
      </w:pPr>
      <w:r>
        <w:rPr>
          <w:rFonts w:hint="eastAsia"/>
          <w:sz w:val="28"/>
          <w:szCs w:val="28"/>
        </w:rPr>
        <w:t>七、本协议在本采购项目实施的全过程内有效。</w:t>
      </w:r>
    </w:p>
    <w:p w14:paraId="22FD6D9E" w14:textId="77777777" w:rsidR="00A87C1E" w:rsidRDefault="00000000">
      <w:pPr>
        <w:ind w:firstLineChars="200" w:firstLine="560"/>
        <w:jc w:val="both"/>
        <w:rPr>
          <w:rFonts w:hint="eastAsia"/>
          <w:sz w:val="28"/>
          <w:szCs w:val="28"/>
        </w:rPr>
      </w:pPr>
      <w:r>
        <w:rPr>
          <w:rFonts w:hint="eastAsia"/>
          <w:sz w:val="28"/>
          <w:szCs w:val="28"/>
        </w:rPr>
        <w:t>八、本协议一式两份，甲方执一份、乙方执一份。</w:t>
      </w:r>
    </w:p>
    <w:p w14:paraId="50518E8F" w14:textId="77777777" w:rsidR="00A87C1E" w:rsidRDefault="00A87C1E">
      <w:pPr>
        <w:ind w:right="964"/>
        <w:jc w:val="both"/>
        <w:rPr>
          <w:rFonts w:hint="eastAsia"/>
          <w:sz w:val="28"/>
          <w:szCs w:val="28"/>
        </w:rPr>
      </w:pPr>
    </w:p>
    <w:p w14:paraId="1113AD96" w14:textId="77777777" w:rsidR="00A87C1E" w:rsidRDefault="00A87C1E">
      <w:pPr>
        <w:ind w:right="964"/>
        <w:jc w:val="both"/>
        <w:rPr>
          <w:rFonts w:hint="eastAsia"/>
          <w:sz w:val="28"/>
          <w:szCs w:val="28"/>
        </w:rPr>
      </w:pPr>
    </w:p>
    <w:p w14:paraId="6C61BD24" w14:textId="77777777" w:rsidR="00A87C1E" w:rsidRDefault="00000000">
      <w:pPr>
        <w:ind w:right="964"/>
        <w:jc w:val="both"/>
        <w:rPr>
          <w:rFonts w:hint="eastAsia"/>
          <w:sz w:val="28"/>
          <w:szCs w:val="28"/>
        </w:rPr>
      </w:pPr>
      <w:r>
        <w:rPr>
          <w:rFonts w:hint="eastAsia"/>
          <w:sz w:val="28"/>
          <w:szCs w:val="28"/>
        </w:rPr>
        <w:t>采购人：西安长大文化发展有限       承包人：</w:t>
      </w:r>
    </w:p>
    <w:p w14:paraId="3B557D1F" w14:textId="77777777" w:rsidR="00A87C1E" w:rsidRDefault="00000000">
      <w:pPr>
        <w:ind w:right="964"/>
        <w:jc w:val="both"/>
        <w:rPr>
          <w:rFonts w:hint="eastAsia"/>
          <w:sz w:val="28"/>
          <w:szCs w:val="28"/>
        </w:rPr>
      </w:pPr>
      <w:r>
        <w:rPr>
          <w:rFonts w:hint="eastAsia"/>
          <w:sz w:val="28"/>
          <w:szCs w:val="28"/>
        </w:rPr>
        <w:t>公司文化传播分公司(盖章)</w:t>
      </w:r>
      <w:r>
        <w:rPr>
          <w:rFonts w:hint="eastAsia"/>
          <w:sz w:val="28"/>
          <w:szCs w:val="28"/>
        </w:rPr>
        <w:tab/>
        <w:t xml:space="preserve">         (盖章)</w:t>
      </w:r>
    </w:p>
    <w:p w14:paraId="5E5C3491" w14:textId="77777777" w:rsidR="00A87C1E" w:rsidRDefault="00000000">
      <w:pPr>
        <w:ind w:right="964"/>
        <w:jc w:val="both"/>
        <w:rPr>
          <w:rFonts w:hint="eastAsia"/>
          <w:sz w:val="28"/>
          <w:szCs w:val="28"/>
        </w:rPr>
      </w:pPr>
      <w:r>
        <w:rPr>
          <w:rFonts w:hint="eastAsia"/>
          <w:sz w:val="28"/>
          <w:szCs w:val="28"/>
        </w:rPr>
        <w:t>住</w:t>
      </w:r>
      <w:r>
        <w:rPr>
          <w:rFonts w:hint="eastAsia"/>
          <w:sz w:val="28"/>
          <w:szCs w:val="28"/>
        </w:rPr>
        <w:tab/>
        <w:t>所：陕西省西安市雁塔区</w:t>
      </w:r>
      <w:r>
        <w:rPr>
          <w:rFonts w:hint="eastAsia"/>
          <w:sz w:val="28"/>
          <w:szCs w:val="28"/>
        </w:rPr>
        <w:tab/>
        <w:t xml:space="preserve">    住 所：</w:t>
      </w:r>
    </w:p>
    <w:p w14:paraId="3CEBEAA6" w14:textId="77777777" w:rsidR="00A87C1E" w:rsidRDefault="00000000">
      <w:pPr>
        <w:ind w:right="964"/>
        <w:jc w:val="both"/>
        <w:rPr>
          <w:rFonts w:hint="eastAsia"/>
          <w:sz w:val="28"/>
          <w:szCs w:val="28"/>
        </w:rPr>
      </w:pPr>
      <w:r>
        <w:rPr>
          <w:rFonts w:hint="eastAsia"/>
          <w:sz w:val="28"/>
          <w:szCs w:val="28"/>
        </w:rPr>
        <w:t>雁塔北路南段126号</w:t>
      </w:r>
    </w:p>
    <w:p w14:paraId="77DA92C3" w14:textId="77777777" w:rsidR="00A87C1E" w:rsidRDefault="00000000">
      <w:pPr>
        <w:ind w:right="964"/>
        <w:jc w:val="both"/>
        <w:rPr>
          <w:rFonts w:hint="eastAsia"/>
          <w:sz w:val="28"/>
          <w:szCs w:val="28"/>
        </w:rPr>
      </w:pPr>
      <w:r>
        <w:rPr>
          <w:rFonts w:hint="eastAsia"/>
          <w:sz w:val="28"/>
          <w:szCs w:val="28"/>
        </w:rPr>
        <w:t>负责人：</w:t>
      </w:r>
      <w:r>
        <w:rPr>
          <w:rFonts w:hint="eastAsia"/>
          <w:sz w:val="28"/>
          <w:szCs w:val="28"/>
        </w:rPr>
        <w:tab/>
        <w:t xml:space="preserve">                        法定代表人：</w:t>
      </w:r>
    </w:p>
    <w:p w14:paraId="3ED954FF" w14:textId="77777777" w:rsidR="00A87C1E" w:rsidRDefault="00000000">
      <w:pPr>
        <w:ind w:right="964"/>
        <w:jc w:val="both"/>
        <w:rPr>
          <w:rFonts w:hint="eastAsia"/>
          <w:sz w:val="28"/>
          <w:szCs w:val="28"/>
        </w:rPr>
      </w:pPr>
      <w:r>
        <w:rPr>
          <w:rFonts w:hint="eastAsia"/>
          <w:sz w:val="28"/>
          <w:szCs w:val="28"/>
        </w:rPr>
        <w:t>经办人：</w:t>
      </w:r>
      <w:r>
        <w:rPr>
          <w:rFonts w:hint="eastAsia"/>
          <w:sz w:val="28"/>
          <w:szCs w:val="28"/>
        </w:rPr>
        <w:tab/>
        <w:t xml:space="preserve">                        经办人：</w:t>
      </w:r>
    </w:p>
    <w:p w14:paraId="468A7B54" w14:textId="77777777" w:rsidR="00A87C1E" w:rsidRDefault="00000000">
      <w:pPr>
        <w:ind w:right="964"/>
        <w:jc w:val="both"/>
        <w:rPr>
          <w:rFonts w:hint="eastAsia"/>
          <w:sz w:val="28"/>
          <w:szCs w:val="28"/>
        </w:rPr>
      </w:pPr>
      <w:r>
        <w:rPr>
          <w:rFonts w:hint="eastAsia"/>
          <w:sz w:val="28"/>
          <w:szCs w:val="28"/>
        </w:rPr>
        <w:t>2025 年</w:t>
      </w:r>
      <w:r>
        <w:rPr>
          <w:rFonts w:hint="eastAsia"/>
          <w:sz w:val="28"/>
          <w:szCs w:val="28"/>
        </w:rPr>
        <w:tab/>
        <w:t>月</w:t>
      </w:r>
      <w:r>
        <w:rPr>
          <w:rFonts w:hint="eastAsia"/>
          <w:sz w:val="28"/>
          <w:szCs w:val="28"/>
        </w:rPr>
        <w:tab/>
        <w:t>日</w:t>
      </w:r>
      <w:r>
        <w:rPr>
          <w:rFonts w:hint="eastAsia"/>
          <w:sz w:val="28"/>
          <w:szCs w:val="28"/>
        </w:rPr>
        <w:tab/>
        <w:t xml:space="preserve">              2025 年</w:t>
      </w:r>
      <w:r>
        <w:rPr>
          <w:rFonts w:hint="eastAsia"/>
          <w:sz w:val="28"/>
          <w:szCs w:val="28"/>
        </w:rPr>
        <w:tab/>
        <w:t>月</w:t>
      </w:r>
      <w:r>
        <w:rPr>
          <w:rFonts w:hint="eastAsia"/>
          <w:sz w:val="28"/>
          <w:szCs w:val="28"/>
        </w:rPr>
        <w:tab/>
        <w:t>日</w:t>
      </w:r>
    </w:p>
    <w:p w14:paraId="7B7F95BF" w14:textId="77777777" w:rsidR="00A87C1E" w:rsidRDefault="00A87C1E">
      <w:pPr>
        <w:ind w:right="964"/>
        <w:jc w:val="both"/>
        <w:rPr>
          <w:rFonts w:hint="eastAsia"/>
          <w:sz w:val="28"/>
          <w:szCs w:val="28"/>
        </w:rPr>
      </w:pPr>
    </w:p>
    <w:sectPr w:rsidR="00A87C1E">
      <w:pgSz w:w="11906" w:h="16838"/>
      <w:pgMar w:top="1440" w:right="1416"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3FE9" w14:textId="77777777" w:rsidR="0037142B" w:rsidRDefault="0037142B" w:rsidP="00B075A8">
      <w:pPr>
        <w:rPr>
          <w:rFonts w:hint="eastAsia"/>
        </w:rPr>
      </w:pPr>
      <w:r>
        <w:separator/>
      </w:r>
    </w:p>
  </w:endnote>
  <w:endnote w:type="continuationSeparator" w:id="0">
    <w:p w14:paraId="5DDA0EAB" w14:textId="77777777" w:rsidR="0037142B" w:rsidRDefault="0037142B" w:rsidP="00B075A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35A5" w14:textId="77777777" w:rsidR="0037142B" w:rsidRDefault="0037142B" w:rsidP="00B075A8">
      <w:pPr>
        <w:rPr>
          <w:rFonts w:hint="eastAsia"/>
        </w:rPr>
      </w:pPr>
      <w:r>
        <w:separator/>
      </w:r>
    </w:p>
  </w:footnote>
  <w:footnote w:type="continuationSeparator" w:id="0">
    <w:p w14:paraId="06805202" w14:textId="77777777" w:rsidR="0037142B" w:rsidRDefault="0037142B" w:rsidP="00B075A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7BADE3"/>
    <w:multiLevelType w:val="singleLevel"/>
    <w:tmpl w:val="C87BADE3"/>
    <w:lvl w:ilvl="0">
      <w:start w:val="2"/>
      <w:numFmt w:val="chineseCounting"/>
      <w:suff w:val="nothing"/>
      <w:lvlText w:val="%1、"/>
      <w:lvlJc w:val="left"/>
      <w:rPr>
        <w:rFonts w:hint="eastAsia"/>
      </w:rPr>
    </w:lvl>
  </w:abstractNum>
  <w:abstractNum w:abstractNumId="1" w15:restartNumberingAfterBreak="0">
    <w:nsid w:val="D70283A1"/>
    <w:multiLevelType w:val="singleLevel"/>
    <w:tmpl w:val="D70283A1"/>
    <w:lvl w:ilvl="0">
      <w:start w:val="5"/>
      <w:numFmt w:val="chineseCounting"/>
      <w:suff w:val="nothing"/>
      <w:lvlText w:val="%1、"/>
      <w:lvlJc w:val="left"/>
      <w:rPr>
        <w:rFonts w:hint="eastAsia"/>
      </w:rPr>
    </w:lvl>
  </w:abstractNum>
  <w:abstractNum w:abstractNumId="2" w15:restartNumberingAfterBreak="0">
    <w:nsid w:val="1A834013"/>
    <w:multiLevelType w:val="multilevel"/>
    <w:tmpl w:val="1A83401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775D5F12"/>
    <w:multiLevelType w:val="singleLevel"/>
    <w:tmpl w:val="775D5F12"/>
    <w:lvl w:ilvl="0">
      <w:start w:val="1"/>
      <w:numFmt w:val="chineseCounting"/>
      <w:suff w:val="nothing"/>
      <w:lvlText w:val="%1、"/>
      <w:lvlJc w:val="left"/>
      <w:rPr>
        <w:rFonts w:hint="eastAsia"/>
        <w:color w:val="auto"/>
      </w:rPr>
    </w:lvl>
  </w:abstractNum>
  <w:num w:numId="1" w16cid:durableId="1013191749">
    <w:abstractNumId w:val="0"/>
  </w:num>
  <w:num w:numId="2" w16cid:durableId="1268125476">
    <w:abstractNumId w:val="1"/>
  </w:num>
  <w:num w:numId="3" w16cid:durableId="440686164">
    <w:abstractNumId w:val="3"/>
  </w:num>
  <w:num w:numId="4" w16cid:durableId="1213032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C4512F"/>
    <w:rsid w:val="00012AE3"/>
    <w:rsid w:val="00017CA4"/>
    <w:rsid w:val="00021EEB"/>
    <w:rsid w:val="00024CBB"/>
    <w:rsid w:val="00045D94"/>
    <w:rsid w:val="00050A06"/>
    <w:rsid w:val="00055700"/>
    <w:rsid w:val="0006351D"/>
    <w:rsid w:val="000837BC"/>
    <w:rsid w:val="00085970"/>
    <w:rsid w:val="000A2047"/>
    <w:rsid w:val="000A70BE"/>
    <w:rsid w:val="000C78D4"/>
    <w:rsid w:val="000E764B"/>
    <w:rsid w:val="000E783A"/>
    <w:rsid w:val="001005E3"/>
    <w:rsid w:val="001052E7"/>
    <w:rsid w:val="0010643E"/>
    <w:rsid w:val="00111985"/>
    <w:rsid w:val="001248F5"/>
    <w:rsid w:val="00125740"/>
    <w:rsid w:val="001338DA"/>
    <w:rsid w:val="00135210"/>
    <w:rsid w:val="001379D0"/>
    <w:rsid w:val="00140978"/>
    <w:rsid w:val="00147E79"/>
    <w:rsid w:val="00150218"/>
    <w:rsid w:val="001541CB"/>
    <w:rsid w:val="00160845"/>
    <w:rsid w:val="00165B29"/>
    <w:rsid w:val="00176F51"/>
    <w:rsid w:val="001904CF"/>
    <w:rsid w:val="0019397F"/>
    <w:rsid w:val="001A7CC0"/>
    <w:rsid w:val="001C0AE4"/>
    <w:rsid w:val="001E3AB2"/>
    <w:rsid w:val="00201D7F"/>
    <w:rsid w:val="002143E5"/>
    <w:rsid w:val="0022389F"/>
    <w:rsid w:val="00232465"/>
    <w:rsid w:val="002455D5"/>
    <w:rsid w:val="00247117"/>
    <w:rsid w:val="00277C23"/>
    <w:rsid w:val="0029146F"/>
    <w:rsid w:val="002B7475"/>
    <w:rsid w:val="002E24D8"/>
    <w:rsid w:val="002F6FF2"/>
    <w:rsid w:val="00304428"/>
    <w:rsid w:val="0031373D"/>
    <w:rsid w:val="003277A7"/>
    <w:rsid w:val="00331790"/>
    <w:rsid w:val="00331F61"/>
    <w:rsid w:val="00337A0C"/>
    <w:rsid w:val="00340753"/>
    <w:rsid w:val="003609C4"/>
    <w:rsid w:val="003641D5"/>
    <w:rsid w:val="0037142B"/>
    <w:rsid w:val="00396135"/>
    <w:rsid w:val="0039703A"/>
    <w:rsid w:val="003A3CCF"/>
    <w:rsid w:val="003A48DF"/>
    <w:rsid w:val="003B3030"/>
    <w:rsid w:val="003F25E8"/>
    <w:rsid w:val="00403250"/>
    <w:rsid w:val="00425F1D"/>
    <w:rsid w:val="004302D1"/>
    <w:rsid w:val="0043034B"/>
    <w:rsid w:val="00435E18"/>
    <w:rsid w:val="004378AC"/>
    <w:rsid w:val="00453F67"/>
    <w:rsid w:val="004713CA"/>
    <w:rsid w:val="0047423B"/>
    <w:rsid w:val="004760C3"/>
    <w:rsid w:val="00484575"/>
    <w:rsid w:val="00494423"/>
    <w:rsid w:val="004973A1"/>
    <w:rsid w:val="004A15D9"/>
    <w:rsid w:val="004A3BE4"/>
    <w:rsid w:val="004D7D26"/>
    <w:rsid w:val="004E2CEF"/>
    <w:rsid w:val="004F7F4A"/>
    <w:rsid w:val="00503EA3"/>
    <w:rsid w:val="00506547"/>
    <w:rsid w:val="00510301"/>
    <w:rsid w:val="00521612"/>
    <w:rsid w:val="00523E2A"/>
    <w:rsid w:val="0054052C"/>
    <w:rsid w:val="00542BCC"/>
    <w:rsid w:val="00555CDE"/>
    <w:rsid w:val="00560E8C"/>
    <w:rsid w:val="0056298E"/>
    <w:rsid w:val="00570E90"/>
    <w:rsid w:val="0057260C"/>
    <w:rsid w:val="005908ED"/>
    <w:rsid w:val="00591569"/>
    <w:rsid w:val="00594FB4"/>
    <w:rsid w:val="005B1748"/>
    <w:rsid w:val="005B2196"/>
    <w:rsid w:val="005B4FDD"/>
    <w:rsid w:val="005B5704"/>
    <w:rsid w:val="005D5B77"/>
    <w:rsid w:val="00613CD6"/>
    <w:rsid w:val="006144D4"/>
    <w:rsid w:val="00616052"/>
    <w:rsid w:val="00623F6A"/>
    <w:rsid w:val="00630E79"/>
    <w:rsid w:val="006339CB"/>
    <w:rsid w:val="00634FBE"/>
    <w:rsid w:val="006373FA"/>
    <w:rsid w:val="00650C3C"/>
    <w:rsid w:val="006714C8"/>
    <w:rsid w:val="006765FA"/>
    <w:rsid w:val="006929CC"/>
    <w:rsid w:val="00696727"/>
    <w:rsid w:val="006A58AD"/>
    <w:rsid w:val="006A59C8"/>
    <w:rsid w:val="006B41E8"/>
    <w:rsid w:val="006B6DAE"/>
    <w:rsid w:val="006C3777"/>
    <w:rsid w:val="006C37A5"/>
    <w:rsid w:val="006D21EC"/>
    <w:rsid w:val="006D28C1"/>
    <w:rsid w:val="006E2065"/>
    <w:rsid w:val="006E27F1"/>
    <w:rsid w:val="006E376F"/>
    <w:rsid w:val="006E6F8A"/>
    <w:rsid w:val="006F2589"/>
    <w:rsid w:val="006F4797"/>
    <w:rsid w:val="00702AEF"/>
    <w:rsid w:val="00712315"/>
    <w:rsid w:val="0072449F"/>
    <w:rsid w:val="00725810"/>
    <w:rsid w:val="00742B9F"/>
    <w:rsid w:val="00785694"/>
    <w:rsid w:val="007B3B81"/>
    <w:rsid w:val="007B3D02"/>
    <w:rsid w:val="007C76D2"/>
    <w:rsid w:val="007E0F6D"/>
    <w:rsid w:val="00812179"/>
    <w:rsid w:val="00817DED"/>
    <w:rsid w:val="008236D6"/>
    <w:rsid w:val="008256A5"/>
    <w:rsid w:val="00832056"/>
    <w:rsid w:val="00851254"/>
    <w:rsid w:val="00853F1F"/>
    <w:rsid w:val="008A6B8F"/>
    <w:rsid w:val="008B1D11"/>
    <w:rsid w:val="008C68E1"/>
    <w:rsid w:val="008F51CE"/>
    <w:rsid w:val="00927DA1"/>
    <w:rsid w:val="00931DB6"/>
    <w:rsid w:val="009362F0"/>
    <w:rsid w:val="00943B99"/>
    <w:rsid w:val="00952225"/>
    <w:rsid w:val="00963190"/>
    <w:rsid w:val="00964876"/>
    <w:rsid w:val="00972A07"/>
    <w:rsid w:val="009A047D"/>
    <w:rsid w:val="009D57D4"/>
    <w:rsid w:val="009D5F2A"/>
    <w:rsid w:val="009E22C3"/>
    <w:rsid w:val="009F0506"/>
    <w:rsid w:val="009F543A"/>
    <w:rsid w:val="00A03EBA"/>
    <w:rsid w:val="00A11132"/>
    <w:rsid w:val="00A24588"/>
    <w:rsid w:val="00A25B20"/>
    <w:rsid w:val="00A31CDE"/>
    <w:rsid w:val="00A544FB"/>
    <w:rsid w:val="00A61728"/>
    <w:rsid w:val="00A64EA6"/>
    <w:rsid w:val="00A7112A"/>
    <w:rsid w:val="00A87C1E"/>
    <w:rsid w:val="00A930E8"/>
    <w:rsid w:val="00AD08E2"/>
    <w:rsid w:val="00AD344B"/>
    <w:rsid w:val="00B0749A"/>
    <w:rsid w:val="00B075A8"/>
    <w:rsid w:val="00B64C54"/>
    <w:rsid w:val="00B7347A"/>
    <w:rsid w:val="00B76525"/>
    <w:rsid w:val="00B86430"/>
    <w:rsid w:val="00B8727C"/>
    <w:rsid w:val="00BB1EC4"/>
    <w:rsid w:val="00BB563C"/>
    <w:rsid w:val="00BD344E"/>
    <w:rsid w:val="00BE5FAE"/>
    <w:rsid w:val="00C04B4D"/>
    <w:rsid w:val="00C2074C"/>
    <w:rsid w:val="00C33608"/>
    <w:rsid w:val="00C4512F"/>
    <w:rsid w:val="00C56257"/>
    <w:rsid w:val="00C57AB9"/>
    <w:rsid w:val="00C6386E"/>
    <w:rsid w:val="00C92AC3"/>
    <w:rsid w:val="00CC336B"/>
    <w:rsid w:val="00CC4E90"/>
    <w:rsid w:val="00CD4380"/>
    <w:rsid w:val="00CE3080"/>
    <w:rsid w:val="00D07550"/>
    <w:rsid w:val="00D104CB"/>
    <w:rsid w:val="00D209A1"/>
    <w:rsid w:val="00D224B0"/>
    <w:rsid w:val="00D51BE4"/>
    <w:rsid w:val="00D55D9A"/>
    <w:rsid w:val="00D66138"/>
    <w:rsid w:val="00D724BB"/>
    <w:rsid w:val="00D87C6B"/>
    <w:rsid w:val="00DB5E9C"/>
    <w:rsid w:val="00DE6EC3"/>
    <w:rsid w:val="00DF5286"/>
    <w:rsid w:val="00E033EB"/>
    <w:rsid w:val="00E04372"/>
    <w:rsid w:val="00E10628"/>
    <w:rsid w:val="00E11D5B"/>
    <w:rsid w:val="00E14C9E"/>
    <w:rsid w:val="00E21507"/>
    <w:rsid w:val="00E23174"/>
    <w:rsid w:val="00E33C8B"/>
    <w:rsid w:val="00E40D1E"/>
    <w:rsid w:val="00E71242"/>
    <w:rsid w:val="00E93B7D"/>
    <w:rsid w:val="00E967A3"/>
    <w:rsid w:val="00EC2B30"/>
    <w:rsid w:val="00EC4ABE"/>
    <w:rsid w:val="00F10EF2"/>
    <w:rsid w:val="00F14A81"/>
    <w:rsid w:val="00F23415"/>
    <w:rsid w:val="00F33B72"/>
    <w:rsid w:val="00F651E2"/>
    <w:rsid w:val="00F65410"/>
    <w:rsid w:val="00F67A7B"/>
    <w:rsid w:val="00F93975"/>
    <w:rsid w:val="00FA2D05"/>
    <w:rsid w:val="00FC1C4A"/>
    <w:rsid w:val="00FC3A27"/>
    <w:rsid w:val="00FD2867"/>
    <w:rsid w:val="016025FC"/>
    <w:rsid w:val="064424ED"/>
    <w:rsid w:val="07ED7BD9"/>
    <w:rsid w:val="09330700"/>
    <w:rsid w:val="0B2C68D0"/>
    <w:rsid w:val="0F1E1C94"/>
    <w:rsid w:val="11C4449E"/>
    <w:rsid w:val="18BD7EDC"/>
    <w:rsid w:val="20DB1848"/>
    <w:rsid w:val="22337C17"/>
    <w:rsid w:val="239715C0"/>
    <w:rsid w:val="2423153B"/>
    <w:rsid w:val="24CD789C"/>
    <w:rsid w:val="25950217"/>
    <w:rsid w:val="259E77C2"/>
    <w:rsid w:val="28AF15F0"/>
    <w:rsid w:val="296E3259"/>
    <w:rsid w:val="2C840FE5"/>
    <w:rsid w:val="2F2632D8"/>
    <w:rsid w:val="30164DD5"/>
    <w:rsid w:val="31241EB0"/>
    <w:rsid w:val="31F44517"/>
    <w:rsid w:val="323A4620"/>
    <w:rsid w:val="36962041"/>
    <w:rsid w:val="36A70B12"/>
    <w:rsid w:val="3784743F"/>
    <w:rsid w:val="3B15087C"/>
    <w:rsid w:val="3BF40C69"/>
    <w:rsid w:val="41AD2B38"/>
    <w:rsid w:val="42642FF3"/>
    <w:rsid w:val="4645403B"/>
    <w:rsid w:val="4E465CA3"/>
    <w:rsid w:val="504D3319"/>
    <w:rsid w:val="55CC4CE0"/>
    <w:rsid w:val="56526125"/>
    <w:rsid w:val="5A511C57"/>
    <w:rsid w:val="5E7638D7"/>
    <w:rsid w:val="605424A1"/>
    <w:rsid w:val="622163B3"/>
    <w:rsid w:val="63071A4D"/>
    <w:rsid w:val="64FB113D"/>
    <w:rsid w:val="671E1113"/>
    <w:rsid w:val="67895FF8"/>
    <w:rsid w:val="694C45E0"/>
    <w:rsid w:val="6A8B4D12"/>
    <w:rsid w:val="72AE77EF"/>
    <w:rsid w:val="73131A58"/>
    <w:rsid w:val="73DB0AB8"/>
    <w:rsid w:val="754D7793"/>
    <w:rsid w:val="75622B13"/>
    <w:rsid w:val="773A73EF"/>
    <w:rsid w:val="7ED46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6D0FE"/>
  <w15:docId w15:val="{56F66DB3-C1E6-4AD6-892B-CC9D5A56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宋体" w:hAnsi="宋体" w:cs="宋体"/>
      <w:sz w:val="22"/>
      <w:szCs w:val="22"/>
    </w:rPr>
  </w:style>
  <w:style w:type="paragraph" w:styleId="1">
    <w:name w:val="heading 1"/>
    <w:basedOn w:val="a"/>
    <w:uiPriority w:val="9"/>
    <w:qFormat/>
    <w:pPr>
      <w:ind w:right="679"/>
      <w:jc w:val="center"/>
      <w:outlineLvl w:val="0"/>
    </w:pPr>
    <w:rPr>
      <w:rFonts w:ascii="Microsoft JhengHei" w:eastAsia="Microsoft JhengHei" w:hAnsi="Microsoft JhengHei" w:cs="Microsoft JhengHei"/>
      <w:b/>
      <w:bCs/>
      <w:sz w:val="32"/>
      <w:szCs w:val="32"/>
    </w:rPr>
  </w:style>
  <w:style w:type="paragraph" w:styleId="2">
    <w:name w:val="heading 2"/>
    <w:basedOn w:val="a"/>
    <w:uiPriority w:val="9"/>
    <w:unhideWhenUsed/>
    <w:qFormat/>
    <w:pPr>
      <w:spacing w:line="431" w:lineRule="exact"/>
      <w:ind w:left="220"/>
      <w:outlineLvl w:val="1"/>
    </w:pPr>
    <w:rPr>
      <w:rFonts w:ascii="Microsoft JhengHei" w:eastAsia="Microsoft JhengHei" w:hAnsi="Microsoft JhengHei" w:cs="Microsoft JhengHei"/>
      <w:b/>
      <w:bCs/>
      <w:sz w:val="28"/>
      <w:szCs w:val="28"/>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before="260"/>
      <w:ind w:left="220"/>
    </w:pPr>
    <w:rPr>
      <w:sz w:val="28"/>
      <w:szCs w:val="2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Title"/>
    <w:basedOn w:val="a"/>
    <w:uiPriority w:val="10"/>
    <w:qFormat/>
    <w:pPr>
      <w:spacing w:before="703"/>
      <w:ind w:left="2440"/>
    </w:pPr>
    <w:rPr>
      <w:rFonts w:ascii="Microsoft JhengHei" w:eastAsia="Microsoft JhengHei" w:hAnsi="Microsoft JhengHei" w:cs="Microsoft JhengHei"/>
      <w:b/>
      <w:bCs/>
      <w:sz w:val="84"/>
      <w:szCs w:val="84"/>
    </w:rPr>
  </w:style>
  <w:style w:type="paragraph" w:styleId="aa">
    <w:name w:val="Body Text First Indent"/>
    <w:basedOn w:val="a3"/>
    <w:uiPriority w:val="99"/>
    <w:unhideWhenUsed/>
    <w:qFormat/>
    <w:pPr>
      <w:ind w:firstLineChars="100" w:firstLine="420"/>
    </w:pPr>
  </w:style>
  <w:style w:type="character" w:styleId="ab">
    <w:name w:val="Strong"/>
    <w:uiPriority w:val="22"/>
    <w:qFormat/>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c">
    <w:name w:val="List Paragraph"/>
    <w:basedOn w:val="a"/>
    <w:uiPriority w:val="1"/>
    <w:qFormat/>
    <w:pPr>
      <w:spacing w:before="260"/>
      <w:ind w:left="220" w:firstLine="280"/>
    </w:pPr>
  </w:style>
  <w:style w:type="paragraph" w:customStyle="1" w:styleId="TableParagraph">
    <w:name w:val="Table Paragraph"/>
    <w:basedOn w:val="a"/>
    <w:uiPriority w:val="1"/>
    <w:qFormat/>
  </w:style>
  <w:style w:type="character" w:customStyle="1" w:styleId="a8">
    <w:name w:val="页眉 字符"/>
    <w:basedOn w:val="a0"/>
    <w:link w:val="a7"/>
    <w:uiPriority w:val="99"/>
    <w:qFormat/>
    <w:rPr>
      <w:rFonts w:ascii="宋体" w:eastAsia="宋体" w:hAnsi="宋体" w:cs="宋体"/>
      <w:sz w:val="18"/>
      <w:szCs w:val="18"/>
      <w:lang w:eastAsia="zh-CN"/>
    </w:rPr>
  </w:style>
  <w:style w:type="character" w:customStyle="1" w:styleId="a6">
    <w:name w:val="页脚 字符"/>
    <w:basedOn w:val="a0"/>
    <w:link w:val="a5"/>
    <w:uiPriority w:val="99"/>
    <w:qFormat/>
    <w:rPr>
      <w:rFonts w:ascii="宋体" w:eastAsia="宋体" w:hAnsi="宋体" w:cs="宋体"/>
      <w:sz w:val="18"/>
      <w:szCs w:val="18"/>
      <w:lang w:eastAsia="zh-CN"/>
    </w:rPr>
  </w:style>
  <w:style w:type="character" w:customStyle="1" w:styleId="30">
    <w:name w:val="标题 3 字符"/>
    <w:basedOn w:val="a0"/>
    <w:link w:val="3"/>
    <w:uiPriority w:val="9"/>
    <w:semiHidden/>
    <w:qFormat/>
    <w:rPr>
      <w:rFonts w:ascii="宋体" w:eastAsia="宋体" w:hAnsi="宋体" w:cs="宋体"/>
      <w:b/>
      <w:bCs/>
      <w:sz w:val="32"/>
      <w:szCs w:val="32"/>
      <w:lang w:eastAsia="zh-CN"/>
    </w:rPr>
  </w:style>
  <w:style w:type="character" w:customStyle="1" w:styleId="font21">
    <w:name w:val="font21"/>
    <w:basedOn w:val="a0"/>
    <w:qFormat/>
    <w:rPr>
      <w:rFonts w:ascii="Segoe UI" w:eastAsia="Segoe UI" w:hAnsi="Segoe UI" w:cs="Segoe UI"/>
      <w:color w:val="606266"/>
      <w:sz w:val="18"/>
      <w:szCs w:val="18"/>
      <w:u w:val="none"/>
    </w:rPr>
  </w:style>
  <w:style w:type="character" w:customStyle="1" w:styleId="font11">
    <w:name w:val="font11"/>
    <w:basedOn w:val="a0"/>
    <w:qFormat/>
    <w:rPr>
      <w:rFonts w:ascii="宋体" w:eastAsia="宋体" w:hAnsi="宋体" w:cs="宋体" w:hint="eastAsia"/>
      <w:color w:val="606266"/>
      <w:sz w:val="18"/>
      <w:szCs w:val="18"/>
      <w:u w:val="none"/>
    </w:rPr>
  </w:style>
  <w:style w:type="character" w:customStyle="1" w:styleId="font31">
    <w:name w:val="font31"/>
    <w:basedOn w:val="a0"/>
    <w:qFormat/>
    <w:rPr>
      <w:rFonts w:ascii="宋体" w:eastAsia="宋体" w:hAnsi="宋体" w:cs="宋体" w:hint="eastAsia"/>
      <w:color w:val="606266"/>
      <w:sz w:val="16"/>
      <w:szCs w:val="16"/>
      <w:u w:val="none"/>
    </w:rPr>
  </w:style>
  <w:style w:type="character" w:customStyle="1" w:styleId="font41">
    <w:name w:val="font41"/>
    <w:basedOn w:val="a0"/>
    <w:qFormat/>
    <w:rPr>
      <w:rFonts w:ascii="Segoe UI" w:eastAsia="Segoe UI" w:hAnsi="Segoe UI" w:cs="Segoe UI" w:hint="default"/>
      <w:color w:val="606266"/>
      <w:sz w:val="16"/>
      <w:szCs w:val="16"/>
      <w:u w:val="none"/>
    </w:rPr>
  </w:style>
  <w:style w:type="paragraph" w:customStyle="1" w:styleId="null3">
    <w:name w:val="null3"/>
    <w:qFormat/>
    <w:rPr>
      <w:rFonts w:ascii="Calibri" w:hAnsi="Calibri" w:hint="eastAsia"/>
      <w:lang w:eastAsia="zh-Hans"/>
    </w:rPr>
  </w:style>
  <w:style w:type="character" w:customStyle="1" w:styleId="50">
    <w:name w:val="标题 5 字符"/>
    <w:basedOn w:val="a0"/>
    <w:link w:val="5"/>
    <w:uiPriority w:val="9"/>
    <w:semiHidden/>
    <w:qFormat/>
    <w:rPr>
      <w:rFonts w:ascii="宋体" w:hAnsi="宋体" w:cs="宋体"/>
      <w:b/>
      <w:bCs/>
      <w:sz w:val="28"/>
      <w:szCs w:val="28"/>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a4">
    <w:name w:val="正文文本 字符"/>
    <w:basedOn w:val="a0"/>
    <w:link w:val="a3"/>
    <w:uiPriority w:val="1"/>
    <w:qFormat/>
    <w:rPr>
      <w:rFonts w:ascii="宋体" w:hAnsi="宋体" w:cs="宋体"/>
      <w:sz w:val="28"/>
      <w:szCs w:val="28"/>
    </w:rPr>
  </w:style>
  <w:style w:type="table" w:styleId="ad">
    <w:name w:val="Table Grid"/>
    <w:basedOn w:val="a1"/>
    <w:uiPriority w:val="39"/>
    <w:rsid w:val="009D5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unhideWhenUsed/>
    <w:rsid w:val="009D57D4"/>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46430">
      <w:bodyDiv w:val="1"/>
      <w:marLeft w:val="0"/>
      <w:marRight w:val="0"/>
      <w:marTop w:val="0"/>
      <w:marBottom w:val="0"/>
      <w:divBdr>
        <w:top w:val="none" w:sz="0" w:space="0" w:color="auto"/>
        <w:left w:val="none" w:sz="0" w:space="0" w:color="auto"/>
        <w:bottom w:val="none" w:sz="0" w:space="0" w:color="auto"/>
        <w:right w:val="none" w:sz="0" w:space="0" w:color="auto"/>
      </w:divBdr>
    </w:div>
    <w:div w:id="372114717">
      <w:bodyDiv w:val="1"/>
      <w:marLeft w:val="0"/>
      <w:marRight w:val="0"/>
      <w:marTop w:val="0"/>
      <w:marBottom w:val="0"/>
      <w:divBdr>
        <w:top w:val="none" w:sz="0" w:space="0" w:color="auto"/>
        <w:left w:val="none" w:sz="0" w:space="0" w:color="auto"/>
        <w:bottom w:val="none" w:sz="0" w:space="0" w:color="auto"/>
        <w:right w:val="none" w:sz="0" w:space="0" w:color="auto"/>
      </w:divBdr>
      <w:divsChild>
        <w:div w:id="308943157">
          <w:marLeft w:val="0"/>
          <w:marRight w:val="0"/>
          <w:marTop w:val="0"/>
          <w:marBottom w:val="0"/>
          <w:divBdr>
            <w:top w:val="none" w:sz="0" w:space="0" w:color="auto"/>
            <w:left w:val="none" w:sz="0" w:space="0" w:color="auto"/>
            <w:bottom w:val="none" w:sz="0" w:space="0" w:color="auto"/>
            <w:right w:val="none" w:sz="0" w:space="0" w:color="auto"/>
          </w:divBdr>
        </w:div>
      </w:divsChild>
    </w:div>
    <w:div w:id="658967187">
      <w:bodyDiv w:val="1"/>
      <w:marLeft w:val="0"/>
      <w:marRight w:val="0"/>
      <w:marTop w:val="0"/>
      <w:marBottom w:val="0"/>
      <w:divBdr>
        <w:top w:val="none" w:sz="0" w:space="0" w:color="auto"/>
        <w:left w:val="none" w:sz="0" w:space="0" w:color="auto"/>
        <w:bottom w:val="none" w:sz="0" w:space="0" w:color="auto"/>
        <w:right w:val="none" w:sz="0" w:space="0" w:color="auto"/>
      </w:divBdr>
      <w:divsChild>
        <w:div w:id="1697460058">
          <w:marLeft w:val="0"/>
          <w:marRight w:val="0"/>
          <w:marTop w:val="0"/>
          <w:marBottom w:val="0"/>
          <w:divBdr>
            <w:top w:val="none" w:sz="0" w:space="0" w:color="auto"/>
            <w:left w:val="none" w:sz="0" w:space="0" w:color="auto"/>
            <w:bottom w:val="none" w:sz="0" w:space="0" w:color="auto"/>
            <w:right w:val="none" w:sz="0" w:space="0" w:color="auto"/>
          </w:divBdr>
        </w:div>
      </w:divsChild>
    </w:div>
    <w:div w:id="1014721773">
      <w:bodyDiv w:val="1"/>
      <w:marLeft w:val="0"/>
      <w:marRight w:val="0"/>
      <w:marTop w:val="0"/>
      <w:marBottom w:val="0"/>
      <w:divBdr>
        <w:top w:val="none" w:sz="0" w:space="0" w:color="auto"/>
        <w:left w:val="none" w:sz="0" w:space="0" w:color="auto"/>
        <w:bottom w:val="none" w:sz="0" w:space="0" w:color="auto"/>
        <w:right w:val="none" w:sz="0" w:space="0" w:color="auto"/>
      </w:divBdr>
    </w:div>
    <w:div w:id="1431662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D950D-FF0A-48EF-9359-EBEF218C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1170</Words>
  <Characters>6673</Characters>
  <Application>Microsoft Office Word</Application>
  <DocSecurity>0</DocSecurity>
  <Lines>55</Lines>
  <Paragraphs>15</Paragraphs>
  <ScaleCrop>false</ScaleCrop>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竹溪饮月</dc:creator>
  <cp:lastModifiedBy>lenovo</cp:lastModifiedBy>
  <cp:revision>197</cp:revision>
  <cp:lastPrinted>2025-11-17T02:27:00Z</cp:lastPrinted>
  <dcterms:created xsi:type="dcterms:W3CDTF">2025-11-11T02:32:00Z</dcterms:created>
  <dcterms:modified xsi:type="dcterms:W3CDTF">2025-12-10T01:32:00Z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WPS Office_11.1.0.12598_F1E327BC-269C-435d-A152-05C5408002CA</vt:lpwstr>
  </property>
  <property fmtid="{D5CDD505-2E9C-101B-9397-08002B2CF9AE}" pid="4" name="LastSaved">
    <vt:filetime>2025-11-11T00:00:00Z</vt:filetime>
  </property>
  <property fmtid="{D5CDD505-2E9C-101B-9397-08002B2CF9AE}" pid="5" name="Producer">
    <vt:lpwstr>Aspose.Words for Java 15.8.0.0</vt:lpwstr>
  </property>
  <property fmtid="{D5CDD505-2E9C-101B-9397-08002B2CF9AE}" pid="6" name="KSOTemplateDocerSaveRecord">
    <vt:lpwstr>eyJoZGlkIjoiOGJlMTdlYWM1ZDdlNWI4ZDQ5NTQ1NDE0MmMxZTc4NzciLCJ1c2VySWQiOiIxMzEwNTUwNzkxIn0=</vt:lpwstr>
  </property>
  <property fmtid="{D5CDD505-2E9C-101B-9397-08002B2CF9AE}" pid="7" name="KSOProductBuildVer">
    <vt:lpwstr>2052-12.1.0.23542</vt:lpwstr>
  </property>
  <property fmtid="{D5CDD505-2E9C-101B-9397-08002B2CF9AE}" pid="8" name="ICV">
    <vt:lpwstr>F1EB6C65EFDD4428AABA628A12142183_13</vt:lpwstr>
  </property>
</Properties>
</file>